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AB82" w14:textId="5232F8F9" w:rsidR="009A56CA" w:rsidRPr="009A56CA" w:rsidRDefault="009A56CA" w:rsidP="009A56CA">
      <w:pPr>
        <w:pStyle w:val="Title"/>
        <w:jc w:val="center"/>
        <w:rPr>
          <w:rFonts w:asciiTheme="majorHAnsi" w:hAnsiTheme="majorHAnsi" w:cs="Arial"/>
          <w:b w:val="0"/>
          <w:bCs/>
          <w:color w:val="000000"/>
          <w:sz w:val="20"/>
        </w:rPr>
      </w:pPr>
      <w:r w:rsidRPr="00A32DD9">
        <w:rPr>
          <w:bCs/>
          <w:noProof/>
        </w:rPr>
        <w:drawing>
          <wp:anchor distT="0" distB="0" distL="114300" distR="114300" simplePos="0" relativeHeight="251664384" behindDoc="0" locked="0" layoutInCell="1" hidden="0" allowOverlap="1" wp14:anchorId="2D55F8C2" wp14:editId="56350810">
            <wp:simplePos x="0" y="0"/>
            <wp:positionH relativeFrom="column">
              <wp:posOffset>973082</wp:posOffset>
            </wp:positionH>
            <wp:positionV relativeFrom="paragraph">
              <wp:posOffset>577</wp:posOffset>
            </wp:positionV>
            <wp:extent cx="1188720" cy="871855"/>
            <wp:effectExtent l="0" t="0" r="0" b="0"/>
            <wp:wrapSquare wrapText="bothSides" distT="0" distB="0" distL="114300" distR="114300"/>
            <wp:docPr id="64789407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88720" cy="871855"/>
                    </a:xfrm>
                    <a:prstGeom prst="rect">
                      <a:avLst/>
                    </a:prstGeom>
                    <a:ln/>
                  </pic:spPr>
                </pic:pic>
              </a:graphicData>
            </a:graphic>
          </wp:anchor>
        </w:drawing>
      </w:r>
      <w:r w:rsidRPr="00A32DD9">
        <w:rPr>
          <w:rFonts w:asciiTheme="majorHAnsi" w:hAnsiTheme="majorHAnsi"/>
          <w:bCs/>
          <w:noProof/>
          <w:sz w:val="22"/>
          <w:szCs w:val="22"/>
        </w:rPr>
        <w:drawing>
          <wp:anchor distT="0" distB="0" distL="114300" distR="114300" simplePos="0" relativeHeight="251662336" behindDoc="1" locked="0" layoutInCell="1" allowOverlap="1" wp14:anchorId="4B8322A2" wp14:editId="00D46C02">
            <wp:simplePos x="0" y="0"/>
            <wp:positionH relativeFrom="column">
              <wp:posOffset>8255</wp:posOffset>
            </wp:positionH>
            <wp:positionV relativeFrom="paragraph">
              <wp:posOffset>0</wp:posOffset>
            </wp:positionV>
            <wp:extent cx="753110" cy="960120"/>
            <wp:effectExtent l="0" t="0" r="8890" b="0"/>
            <wp:wrapTight wrapText="bothSides">
              <wp:wrapPolygon edited="0">
                <wp:start x="3278" y="0"/>
                <wp:lineTo x="0" y="429"/>
                <wp:lineTo x="0" y="17571"/>
                <wp:lineTo x="4917" y="20571"/>
                <wp:lineTo x="6556" y="21000"/>
                <wp:lineTo x="14752" y="21000"/>
                <wp:lineTo x="16391" y="20571"/>
                <wp:lineTo x="21309" y="17571"/>
                <wp:lineTo x="21309" y="429"/>
                <wp:lineTo x="18577" y="0"/>
                <wp:lineTo x="3278" y="0"/>
              </wp:wrapPolygon>
            </wp:wrapTight>
            <wp:docPr id="1" name="Picture 1"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ue&#10;&#10;Description automatically generated"/>
                    <pic:cNvPicPr/>
                  </pic:nvPicPr>
                  <pic:blipFill>
                    <a:blip r:embed="rId9"/>
                    <a:stretch>
                      <a:fillRect/>
                    </a:stretch>
                  </pic:blipFill>
                  <pic:spPr>
                    <a:xfrm>
                      <a:off x="0" y="0"/>
                      <a:ext cx="753110" cy="96012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Pr>
          <w:rFonts w:asciiTheme="majorHAnsi" w:hAnsiTheme="majorHAnsi"/>
          <w:b w:val="0"/>
          <w:sz w:val="22"/>
          <w:szCs w:val="22"/>
        </w:rPr>
        <w:tab/>
      </w:r>
      <w:r w:rsidRPr="00F66286">
        <w:rPr>
          <w:rFonts w:asciiTheme="majorHAnsi" w:hAnsiTheme="majorHAnsi"/>
          <w:bCs/>
          <w:noProof/>
          <w:sz w:val="22"/>
          <w:szCs w:val="22"/>
        </w:rPr>
        <w:drawing>
          <wp:anchor distT="0" distB="0" distL="114300" distR="114300" simplePos="0" relativeHeight="251663360" behindDoc="1" locked="0" layoutInCell="1" allowOverlap="1" wp14:anchorId="70404351" wp14:editId="6C637C46">
            <wp:simplePos x="0" y="0"/>
            <wp:positionH relativeFrom="column">
              <wp:posOffset>8255</wp:posOffset>
            </wp:positionH>
            <wp:positionV relativeFrom="paragraph">
              <wp:posOffset>0</wp:posOffset>
            </wp:positionV>
            <wp:extent cx="753110" cy="960120"/>
            <wp:effectExtent l="0" t="0" r="8890" b="0"/>
            <wp:wrapTight wrapText="bothSides">
              <wp:wrapPolygon edited="0">
                <wp:start x="3278" y="0"/>
                <wp:lineTo x="0" y="429"/>
                <wp:lineTo x="0" y="17571"/>
                <wp:lineTo x="4917" y="20571"/>
                <wp:lineTo x="6556" y="21000"/>
                <wp:lineTo x="14752" y="21000"/>
                <wp:lineTo x="16391" y="20571"/>
                <wp:lineTo x="21309" y="17571"/>
                <wp:lineTo x="21309" y="429"/>
                <wp:lineTo x="18577" y="0"/>
                <wp:lineTo x="3278" y="0"/>
              </wp:wrapPolygon>
            </wp:wrapTight>
            <wp:docPr id="1773042469" name="Picture 1773042469"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ue&#10;&#10;Description automatically generated"/>
                    <pic:cNvPicPr/>
                  </pic:nvPicPr>
                  <pic:blipFill>
                    <a:blip r:embed="rId9"/>
                    <a:stretch>
                      <a:fillRect/>
                    </a:stretch>
                  </pic:blipFill>
                  <pic:spPr>
                    <a:xfrm>
                      <a:off x="0" y="0"/>
                      <a:ext cx="753110" cy="96012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val="0"/>
          <w:sz w:val="22"/>
          <w:szCs w:val="22"/>
        </w:rPr>
        <w:tab/>
      </w:r>
      <w:r>
        <w:rPr>
          <w:rFonts w:asciiTheme="majorHAnsi" w:hAnsiTheme="majorHAnsi"/>
          <w:b w:val="0"/>
          <w:sz w:val="22"/>
          <w:szCs w:val="22"/>
        </w:rPr>
        <w:tab/>
      </w:r>
      <w:r w:rsidRPr="009A56CA">
        <w:rPr>
          <w:rFonts w:asciiTheme="majorHAnsi" w:hAnsiTheme="majorHAnsi" w:cs="Arial"/>
          <w:b w:val="0"/>
          <w:bCs/>
          <w:color w:val="000000"/>
          <w:sz w:val="20"/>
        </w:rPr>
        <w:t xml:space="preserve">Contacts: </w:t>
      </w:r>
    </w:p>
    <w:p w14:paraId="564C9D80" w14:textId="34A3F360" w:rsidR="009A56CA" w:rsidRDefault="009A56CA" w:rsidP="009A56CA">
      <w:pPr>
        <w:pStyle w:val="NormalWeb"/>
        <w:spacing w:before="0" w:beforeAutospacing="0" w:after="0" w:afterAutospacing="0"/>
        <w:jc w:val="right"/>
        <w:rPr>
          <w:rFonts w:asciiTheme="majorHAnsi" w:hAnsiTheme="majorHAnsi" w:cs="Arial"/>
          <w:color w:val="000000"/>
          <w:sz w:val="20"/>
          <w:szCs w:val="20"/>
        </w:rPr>
      </w:pPr>
      <w:r w:rsidRPr="009A56CA">
        <w:rPr>
          <w:rFonts w:asciiTheme="majorHAnsi" w:hAnsiTheme="majorHAnsi" w:cs="Arial"/>
          <w:b/>
          <w:bCs/>
          <w:color w:val="000000"/>
          <w:sz w:val="20"/>
          <w:szCs w:val="20"/>
        </w:rPr>
        <w:t>Wyatt DeJong</w:t>
      </w:r>
      <w:r>
        <w:rPr>
          <w:rFonts w:asciiTheme="majorHAnsi" w:hAnsiTheme="majorHAnsi" w:cs="Arial"/>
          <w:color w:val="000000"/>
          <w:sz w:val="20"/>
          <w:szCs w:val="20"/>
        </w:rPr>
        <w:t xml:space="preserve"> </w:t>
      </w:r>
      <w:r w:rsidRPr="00F66286">
        <w:rPr>
          <w:rFonts w:asciiTheme="majorHAnsi" w:hAnsiTheme="majorHAnsi" w:cs="Arial"/>
          <w:color w:val="000000"/>
          <w:sz w:val="20"/>
          <w:szCs w:val="20"/>
        </w:rPr>
        <w:t xml:space="preserve">- SD FFA Executive Secretary, </w:t>
      </w:r>
      <w:hyperlink r:id="rId10" w:history="1">
        <w:r w:rsidRPr="00F66286">
          <w:rPr>
            <w:rStyle w:val="Hyperlink"/>
            <w:rFonts w:asciiTheme="majorHAnsi" w:hAnsiTheme="majorHAnsi" w:cs="Arial"/>
            <w:color w:val="1155CC"/>
            <w:sz w:val="20"/>
            <w:szCs w:val="20"/>
          </w:rPr>
          <w:t>wyatt.dejong@sdaged.org</w:t>
        </w:r>
      </w:hyperlink>
      <w:r w:rsidRPr="00F66286">
        <w:rPr>
          <w:rFonts w:asciiTheme="majorHAnsi" w:hAnsiTheme="majorHAnsi" w:cs="Arial"/>
          <w:color w:val="000000"/>
          <w:sz w:val="20"/>
          <w:szCs w:val="20"/>
        </w:rPr>
        <w:t> </w:t>
      </w:r>
    </w:p>
    <w:p w14:paraId="54431A54" w14:textId="77777777" w:rsidR="009A56CA" w:rsidRPr="00F66286" w:rsidRDefault="009A56CA" w:rsidP="009A56CA">
      <w:pPr>
        <w:pStyle w:val="NormalWeb"/>
        <w:spacing w:before="0" w:beforeAutospacing="0" w:after="0" w:afterAutospacing="0"/>
        <w:jc w:val="right"/>
        <w:rPr>
          <w:rFonts w:asciiTheme="majorHAnsi" w:hAnsiTheme="majorHAnsi"/>
        </w:rPr>
      </w:pPr>
      <w:r w:rsidRPr="009A56CA">
        <w:rPr>
          <w:rFonts w:asciiTheme="majorHAnsi" w:hAnsiTheme="majorHAnsi" w:cs="Arial"/>
          <w:b/>
          <w:bCs/>
          <w:color w:val="000000"/>
          <w:sz w:val="20"/>
          <w:szCs w:val="20"/>
        </w:rPr>
        <w:t>Gerri Eide</w:t>
      </w:r>
      <w:r>
        <w:rPr>
          <w:rFonts w:asciiTheme="majorHAnsi" w:hAnsiTheme="majorHAnsi" w:cs="Arial"/>
          <w:color w:val="000000"/>
          <w:sz w:val="20"/>
          <w:szCs w:val="20"/>
        </w:rPr>
        <w:t xml:space="preserve"> – SD FFA Foundation Executive Director, </w:t>
      </w:r>
      <w:hyperlink r:id="rId11" w:history="1">
        <w:r w:rsidRPr="009C08EA">
          <w:rPr>
            <w:rStyle w:val="Hyperlink"/>
            <w:rFonts w:asciiTheme="majorHAnsi" w:hAnsiTheme="majorHAnsi" w:cs="Arial"/>
            <w:sz w:val="20"/>
            <w:szCs w:val="20"/>
          </w:rPr>
          <w:t>gerri@sdffafoundation.org</w:t>
        </w:r>
      </w:hyperlink>
      <w:r>
        <w:rPr>
          <w:rFonts w:asciiTheme="majorHAnsi" w:hAnsiTheme="majorHAnsi" w:cs="Arial"/>
          <w:color w:val="000000"/>
          <w:sz w:val="20"/>
          <w:szCs w:val="20"/>
        </w:rPr>
        <w:t xml:space="preserve"> </w:t>
      </w:r>
    </w:p>
    <w:p w14:paraId="51A5D8A6" w14:textId="6C253ADF" w:rsidR="00C3148F" w:rsidRDefault="00676980">
      <w:pPr>
        <w:widowControl w:val="0"/>
        <w:pBdr>
          <w:top w:val="nil"/>
          <w:left w:val="nil"/>
          <w:bottom w:val="nil"/>
          <w:right w:val="nil"/>
          <w:between w:val="nil"/>
        </w:pBdr>
        <w:spacing w:line="240" w:lineRule="auto"/>
        <w:ind w:left="1756" w:right="499"/>
        <w:rPr>
          <w:color w:val="000000"/>
        </w:rPr>
      </w:pPr>
      <w:r>
        <w:rPr>
          <w:b/>
          <w:color w:val="000000"/>
        </w:rPr>
        <w:t xml:space="preserve"> </w:t>
      </w:r>
    </w:p>
    <w:p w14:paraId="6275427A" w14:textId="77777777" w:rsidR="00C3148F" w:rsidRPr="009A56CA" w:rsidRDefault="00676980">
      <w:pPr>
        <w:widowControl w:val="0"/>
        <w:pBdr>
          <w:top w:val="nil"/>
          <w:left w:val="nil"/>
          <w:bottom w:val="nil"/>
          <w:right w:val="nil"/>
          <w:between w:val="nil"/>
        </w:pBdr>
        <w:spacing w:line="240" w:lineRule="auto"/>
        <w:ind w:left="1756" w:right="5251"/>
        <w:rPr>
          <w:rFonts w:asciiTheme="minorHAnsi" w:hAnsiTheme="minorHAnsi" w:cstheme="minorHAnsi"/>
          <w:b/>
          <w:bCs/>
          <w:color w:val="000000"/>
        </w:rPr>
      </w:pPr>
      <w:r w:rsidRPr="009A56CA">
        <w:rPr>
          <w:rFonts w:asciiTheme="minorHAnsi" w:hAnsiTheme="minorHAnsi" w:cstheme="minorHAnsi"/>
          <w:b/>
          <w:bCs/>
          <w:color w:val="000000"/>
        </w:rPr>
        <w:t xml:space="preserve">For Immediate Release </w:t>
      </w:r>
    </w:p>
    <w:p w14:paraId="47842AEC" w14:textId="77777777" w:rsidR="00C3148F" w:rsidRPr="009A56CA" w:rsidRDefault="00C3148F">
      <w:pPr>
        <w:pBdr>
          <w:top w:val="nil"/>
          <w:left w:val="nil"/>
          <w:bottom w:val="nil"/>
          <w:right w:val="nil"/>
          <w:between w:val="nil"/>
        </w:pBdr>
        <w:spacing w:after="0" w:line="240" w:lineRule="auto"/>
        <w:rPr>
          <w:rFonts w:asciiTheme="minorHAnsi" w:eastAsia="Cambria" w:hAnsiTheme="minorHAnsi" w:cstheme="minorHAnsi"/>
          <w:b/>
          <w:color w:val="000000"/>
          <w:sz w:val="40"/>
          <w:szCs w:val="40"/>
        </w:rPr>
      </w:pPr>
    </w:p>
    <w:p w14:paraId="346F6917" w14:textId="77777777" w:rsidR="00C3148F" w:rsidRPr="009A56CA" w:rsidRDefault="00676980">
      <w:pPr>
        <w:pBdr>
          <w:top w:val="nil"/>
          <w:left w:val="nil"/>
          <w:bottom w:val="nil"/>
          <w:right w:val="nil"/>
          <w:between w:val="nil"/>
        </w:pBdr>
        <w:spacing w:after="0" w:line="240" w:lineRule="auto"/>
        <w:rPr>
          <w:rFonts w:asciiTheme="minorHAnsi" w:eastAsia="Cambria" w:hAnsiTheme="minorHAnsi" w:cstheme="minorHAnsi"/>
          <w:color w:val="000000"/>
          <w:sz w:val="40"/>
          <w:szCs w:val="40"/>
        </w:rPr>
      </w:pPr>
      <w:r w:rsidRPr="009A56CA">
        <w:rPr>
          <w:rFonts w:asciiTheme="minorHAnsi" w:eastAsia="Cambria" w:hAnsiTheme="minorHAnsi" w:cstheme="minorHAnsi"/>
          <w:b/>
          <w:color w:val="000000"/>
          <w:sz w:val="40"/>
          <w:szCs w:val="40"/>
        </w:rPr>
        <w:t xml:space="preserve">State FFA Degrees Awarded </w:t>
      </w:r>
    </w:p>
    <w:p w14:paraId="311F6A87" w14:textId="4AFC99BE" w:rsidR="00C3148F" w:rsidRPr="009A56CA" w:rsidRDefault="0067698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9A56CA">
        <w:rPr>
          <w:rFonts w:asciiTheme="minorHAnsi" w:eastAsia="Times New Roman" w:hAnsiTheme="minorHAnsi" w:cstheme="minorHAnsi"/>
          <w:color w:val="000000"/>
          <w:sz w:val="24"/>
          <w:szCs w:val="24"/>
        </w:rPr>
        <w:t xml:space="preserve">BATH, S.D. – </w:t>
      </w:r>
      <w:r w:rsidR="00852CB7" w:rsidRPr="009A56CA">
        <w:rPr>
          <w:rFonts w:asciiTheme="minorHAnsi" w:eastAsia="Times New Roman" w:hAnsiTheme="minorHAnsi" w:cstheme="minorHAnsi"/>
          <w:color w:val="000000"/>
          <w:sz w:val="24"/>
          <w:szCs w:val="24"/>
        </w:rPr>
        <w:t>319</w:t>
      </w:r>
      <w:r w:rsidRPr="009A56CA">
        <w:rPr>
          <w:rFonts w:asciiTheme="minorHAnsi" w:eastAsia="Times New Roman" w:hAnsiTheme="minorHAnsi" w:cstheme="minorHAnsi"/>
          <w:color w:val="000000"/>
          <w:sz w:val="24"/>
          <w:szCs w:val="24"/>
        </w:rPr>
        <w:t xml:space="preserve"> South Dakota FFA members will be recognized for receiving their State FFA Degree at the </w:t>
      </w:r>
      <w:r w:rsidRPr="009A56CA">
        <w:rPr>
          <w:rFonts w:asciiTheme="minorHAnsi" w:eastAsia="Times New Roman" w:hAnsiTheme="minorHAnsi" w:cstheme="minorHAnsi"/>
          <w:sz w:val="24"/>
          <w:szCs w:val="24"/>
        </w:rPr>
        <w:t>9</w:t>
      </w:r>
      <w:r w:rsidR="00852CB7" w:rsidRPr="009A56CA">
        <w:rPr>
          <w:rFonts w:asciiTheme="minorHAnsi" w:eastAsia="Times New Roman" w:hAnsiTheme="minorHAnsi" w:cstheme="minorHAnsi"/>
          <w:sz w:val="24"/>
          <w:szCs w:val="24"/>
        </w:rPr>
        <w:t>6</w:t>
      </w:r>
      <w:r w:rsidR="004D7236" w:rsidRPr="009A56CA">
        <w:rPr>
          <w:rFonts w:asciiTheme="minorHAnsi" w:eastAsia="Times New Roman" w:hAnsiTheme="minorHAnsi" w:cstheme="minorHAnsi"/>
          <w:sz w:val="24"/>
          <w:szCs w:val="24"/>
        </w:rPr>
        <w:t>th</w:t>
      </w:r>
      <w:r w:rsidRPr="009A56CA">
        <w:rPr>
          <w:rFonts w:asciiTheme="minorHAnsi" w:eastAsia="Times New Roman" w:hAnsiTheme="minorHAnsi" w:cstheme="minorHAnsi"/>
          <w:color w:val="000000"/>
          <w:sz w:val="24"/>
          <w:szCs w:val="24"/>
        </w:rPr>
        <w:t xml:space="preserve"> South Dakota State FFA Convention,</w:t>
      </w:r>
      <w:r w:rsidR="004D7236" w:rsidRPr="009A56CA">
        <w:rPr>
          <w:rFonts w:asciiTheme="minorHAnsi" w:eastAsia="Times New Roman" w:hAnsiTheme="minorHAnsi" w:cstheme="minorHAnsi"/>
          <w:sz w:val="24"/>
          <w:szCs w:val="24"/>
        </w:rPr>
        <w:t xml:space="preserve"> </w:t>
      </w:r>
      <w:r w:rsidR="00852CB7" w:rsidRPr="009A56CA">
        <w:rPr>
          <w:rFonts w:asciiTheme="minorHAnsi" w:eastAsia="Times New Roman" w:hAnsiTheme="minorHAnsi" w:cstheme="minorHAnsi"/>
          <w:sz w:val="24"/>
          <w:szCs w:val="24"/>
        </w:rPr>
        <w:t>Frida</w:t>
      </w:r>
      <w:r w:rsidR="004D7236" w:rsidRPr="009A56CA">
        <w:rPr>
          <w:rFonts w:asciiTheme="minorHAnsi" w:eastAsia="Times New Roman" w:hAnsiTheme="minorHAnsi" w:cstheme="minorHAnsi"/>
          <w:sz w:val="24"/>
          <w:szCs w:val="24"/>
        </w:rPr>
        <w:t xml:space="preserve">y April </w:t>
      </w:r>
      <w:r w:rsidR="00815436" w:rsidRPr="009A56CA">
        <w:rPr>
          <w:rFonts w:asciiTheme="minorHAnsi" w:eastAsia="Times New Roman" w:hAnsiTheme="minorHAnsi" w:cstheme="minorHAnsi"/>
          <w:sz w:val="24"/>
          <w:szCs w:val="24"/>
        </w:rPr>
        <w:t>1</w:t>
      </w:r>
      <w:r w:rsidR="00852CB7" w:rsidRPr="009A56CA">
        <w:rPr>
          <w:rFonts w:asciiTheme="minorHAnsi" w:eastAsia="Times New Roman" w:hAnsiTheme="minorHAnsi" w:cstheme="minorHAnsi"/>
          <w:sz w:val="24"/>
          <w:szCs w:val="24"/>
        </w:rPr>
        <w:t>9</w:t>
      </w:r>
      <w:r w:rsidR="004D7236" w:rsidRPr="009A56CA">
        <w:rPr>
          <w:rFonts w:asciiTheme="minorHAnsi" w:eastAsia="Times New Roman" w:hAnsiTheme="minorHAnsi" w:cstheme="minorHAnsi"/>
          <w:sz w:val="24"/>
          <w:szCs w:val="24"/>
        </w:rPr>
        <w:t>th</w:t>
      </w:r>
      <w:r w:rsidRPr="009A56CA">
        <w:rPr>
          <w:rFonts w:asciiTheme="minorHAnsi" w:eastAsia="Times New Roman" w:hAnsiTheme="minorHAnsi" w:cstheme="minorHAnsi"/>
          <w:color w:val="000000"/>
          <w:sz w:val="24"/>
          <w:szCs w:val="24"/>
        </w:rPr>
        <w:t>, 202</w:t>
      </w:r>
      <w:r w:rsidR="00852CB7" w:rsidRPr="009A56CA">
        <w:rPr>
          <w:rFonts w:asciiTheme="minorHAnsi" w:eastAsia="Times New Roman" w:hAnsiTheme="minorHAnsi" w:cstheme="minorHAnsi"/>
          <w:sz w:val="24"/>
          <w:szCs w:val="24"/>
        </w:rPr>
        <w:t>4</w:t>
      </w:r>
      <w:r w:rsidR="004D7236" w:rsidRPr="009A56CA">
        <w:rPr>
          <w:rFonts w:asciiTheme="minorHAnsi" w:eastAsia="Times New Roman" w:hAnsiTheme="minorHAnsi" w:cstheme="minorHAnsi"/>
          <w:sz w:val="24"/>
          <w:szCs w:val="24"/>
        </w:rPr>
        <w:t>,</w:t>
      </w:r>
      <w:r w:rsidRPr="009A56CA">
        <w:rPr>
          <w:rFonts w:asciiTheme="minorHAnsi" w:eastAsia="Times New Roman" w:hAnsiTheme="minorHAnsi" w:cstheme="minorHAnsi"/>
          <w:color w:val="000000"/>
          <w:sz w:val="24"/>
          <w:szCs w:val="24"/>
        </w:rPr>
        <w:t xml:space="preserve"> at </w:t>
      </w:r>
      <w:r w:rsidR="00852CB7" w:rsidRPr="009A56CA">
        <w:rPr>
          <w:rFonts w:asciiTheme="minorHAnsi" w:eastAsia="Times New Roman" w:hAnsiTheme="minorHAnsi" w:cstheme="minorHAnsi"/>
          <w:sz w:val="24"/>
          <w:szCs w:val="24"/>
        </w:rPr>
        <w:t>4</w:t>
      </w:r>
      <w:r w:rsidRPr="009A56CA">
        <w:rPr>
          <w:rFonts w:asciiTheme="minorHAnsi" w:eastAsia="Times New Roman" w:hAnsiTheme="minorHAnsi" w:cstheme="minorHAnsi"/>
          <w:sz w:val="24"/>
          <w:szCs w:val="24"/>
        </w:rPr>
        <w:t>:</w:t>
      </w:r>
      <w:r w:rsidR="00CC5D78" w:rsidRPr="009A56CA">
        <w:rPr>
          <w:rFonts w:asciiTheme="minorHAnsi" w:eastAsia="Times New Roman" w:hAnsiTheme="minorHAnsi" w:cstheme="minorHAnsi"/>
          <w:sz w:val="24"/>
          <w:szCs w:val="24"/>
        </w:rPr>
        <w:t>0</w:t>
      </w:r>
      <w:r w:rsidRPr="009A56CA">
        <w:rPr>
          <w:rFonts w:asciiTheme="minorHAnsi" w:eastAsia="Times New Roman" w:hAnsiTheme="minorHAnsi" w:cstheme="minorHAnsi"/>
          <w:sz w:val="24"/>
          <w:szCs w:val="24"/>
        </w:rPr>
        <w:t xml:space="preserve">0 pm. </w:t>
      </w:r>
      <w:r w:rsidRPr="009A56CA">
        <w:rPr>
          <w:rFonts w:asciiTheme="minorHAnsi" w:eastAsia="Times New Roman" w:hAnsiTheme="minorHAnsi" w:cstheme="minorHAnsi"/>
          <w:color w:val="000000"/>
          <w:sz w:val="24"/>
          <w:szCs w:val="24"/>
        </w:rPr>
        <w:t xml:space="preserve">Join us in helping them celebrate! You can also watch the convention </w:t>
      </w:r>
      <w:r w:rsidRPr="009A56CA">
        <w:rPr>
          <w:rFonts w:asciiTheme="minorHAnsi" w:eastAsia="Times New Roman" w:hAnsiTheme="minorHAnsi" w:cstheme="minorHAnsi"/>
          <w:sz w:val="24"/>
          <w:szCs w:val="24"/>
        </w:rPr>
        <w:t>live</w:t>
      </w:r>
      <w:r w:rsidRPr="009A56CA">
        <w:rPr>
          <w:rFonts w:asciiTheme="minorHAnsi" w:eastAsia="Times New Roman" w:hAnsiTheme="minorHAnsi" w:cstheme="minorHAnsi"/>
          <w:color w:val="000000"/>
          <w:sz w:val="24"/>
          <w:szCs w:val="24"/>
        </w:rPr>
        <w:t xml:space="preserve"> </w:t>
      </w:r>
      <w:r w:rsidRPr="009A56CA">
        <w:rPr>
          <w:rFonts w:asciiTheme="minorHAnsi" w:eastAsia="Times New Roman" w:hAnsiTheme="minorHAnsi" w:cstheme="minorHAnsi"/>
          <w:sz w:val="24"/>
          <w:szCs w:val="24"/>
        </w:rPr>
        <w:t xml:space="preserve">at www.sdaged.org, Newscenter1.tv, and ConnectCenter1.tv and </w:t>
      </w:r>
      <w:r w:rsidR="00852CB7" w:rsidRPr="009A56CA">
        <w:rPr>
          <w:rFonts w:asciiTheme="minorHAnsi" w:eastAsia="Times New Roman" w:hAnsiTheme="minorHAnsi" w:cstheme="minorHAnsi"/>
          <w:sz w:val="24"/>
          <w:szCs w:val="24"/>
        </w:rPr>
        <w:t>KAUN TV station</w:t>
      </w:r>
      <w:r w:rsidR="00852CB7" w:rsidRPr="009A56CA">
        <w:rPr>
          <w:rFonts w:asciiTheme="minorHAnsi" w:eastAsia="Times New Roman" w:hAnsiTheme="minorHAnsi" w:cstheme="minorHAnsi"/>
          <w:sz w:val="24"/>
          <w:szCs w:val="24"/>
        </w:rPr>
        <w:t xml:space="preserve">s. </w:t>
      </w:r>
    </w:p>
    <w:p w14:paraId="1D468859" w14:textId="77777777" w:rsidR="00C3148F" w:rsidRPr="009A56CA" w:rsidRDefault="00C3148F">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35E986DD" w14:textId="77777777" w:rsidR="00C3148F" w:rsidRPr="009A56CA" w:rsidRDefault="0067698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9A56CA">
        <w:rPr>
          <w:rFonts w:asciiTheme="minorHAnsi" w:eastAsia="Times New Roman" w:hAnsiTheme="minorHAnsi" w:cstheme="minorHAnsi"/>
          <w:color w:val="000000"/>
          <w:sz w:val="24"/>
          <w:szCs w:val="24"/>
        </w:rPr>
        <w:t xml:space="preserve">The State FFA Degree is the highest degree of membership conferred by the South Dakota FFA Association. The requirements for this degree include: </w:t>
      </w:r>
    </w:p>
    <w:p w14:paraId="5AE79F87" w14:textId="726D373D" w:rsidR="00C3148F" w:rsidRPr="009A56CA" w:rsidRDefault="00676980">
      <w:pPr>
        <w:pBdr>
          <w:top w:val="nil"/>
          <w:left w:val="nil"/>
          <w:bottom w:val="nil"/>
          <w:right w:val="nil"/>
          <w:between w:val="nil"/>
        </w:pBdr>
        <w:spacing w:after="5" w:line="240" w:lineRule="auto"/>
        <w:rPr>
          <w:rFonts w:asciiTheme="minorHAnsi" w:eastAsia="Times New Roman" w:hAnsiTheme="minorHAnsi" w:cstheme="minorHAnsi"/>
          <w:color w:val="000000"/>
          <w:sz w:val="24"/>
          <w:szCs w:val="24"/>
        </w:rPr>
      </w:pPr>
      <w:r w:rsidRPr="009A56CA">
        <w:rPr>
          <w:rFonts w:asciiTheme="minorHAnsi" w:eastAsia="Times New Roman" w:hAnsiTheme="minorHAnsi" w:cstheme="minorHAnsi"/>
          <w:color w:val="000000"/>
          <w:sz w:val="24"/>
          <w:szCs w:val="24"/>
        </w:rPr>
        <w:t xml:space="preserve">● Having earned and productively invested at least </w:t>
      </w:r>
      <w:r w:rsidR="00CC5D78" w:rsidRPr="009A56CA">
        <w:rPr>
          <w:rFonts w:asciiTheme="minorHAnsi" w:eastAsia="Times New Roman" w:hAnsiTheme="minorHAnsi" w:cstheme="minorHAnsi"/>
          <w:color w:val="000000"/>
          <w:sz w:val="24"/>
          <w:szCs w:val="24"/>
        </w:rPr>
        <w:t>$1,000 or</w:t>
      </w:r>
      <w:r w:rsidRPr="009A56CA">
        <w:rPr>
          <w:rFonts w:asciiTheme="minorHAnsi" w:eastAsia="Times New Roman" w:hAnsiTheme="minorHAnsi" w:cstheme="minorHAnsi"/>
          <w:color w:val="000000"/>
          <w:sz w:val="24"/>
          <w:szCs w:val="24"/>
        </w:rPr>
        <w:t xml:space="preserve"> worked at least 300 hours in excess of scheduled class time, or a combination thereof, in a Supervised Agricultural Experience program. </w:t>
      </w:r>
    </w:p>
    <w:p w14:paraId="02DFF6AE" w14:textId="77777777" w:rsidR="00C3148F" w:rsidRPr="009A56CA" w:rsidRDefault="00676980">
      <w:pPr>
        <w:pBdr>
          <w:top w:val="nil"/>
          <w:left w:val="nil"/>
          <w:bottom w:val="nil"/>
          <w:right w:val="nil"/>
          <w:between w:val="nil"/>
        </w:pBdr>
        <w:spacing w:after="5" w:line="240" w:lineRule="auto"/>
        <w:rPr>
          <w:rFonts w:asciiTheme="minorHAnsi" w:eastAsia="Times New Roman" w:hAnsiTheme="minorHAnsi" w:cstheme="minorHAnsi"/>
          <w:color w:val="000000"/>
          <w:sz w:val="24"/>
          <w:szCs w:val="24"/>
        </w:rPr>
      </w:pPr>
      <w:r w:rsidRPr="009A56CA">
        <w:rPr>
          <w:rFonts w:asciiTheme="minorHAnsi" w:eastAsia="Times New Roman" w:hAnsiTheme="minorHAnsi" w:cstheme="minorHAnsi"/>
          <w:color w:val="000000"/>
          <w:sz w:val="24"/>
          <w:szCs w:val="24"/>
        </w:rPr>
        <w:t xml:space="preserve">● Demonstrated leadership ability by performing ten procedures of Parliamentary Law, giving a six-minute speech on an agriculture or FFA-related topic, and serving as an officer, committee chairperson, or participating member of a chapter committee. </w:t>
      </w:r>
    </w:p>
    <w:p w14:paraId="6507359E" w14:textId="77777777" w:rsidR="00C3148F" w:rsidRPr="009A56CA" w:rsidRDefault="00676980">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9A56CA">
        <w:rPr>
          <w:rFonts w:asciiTheme="minorHAnsi" w:eastAsia="Times New Roman" w:hAnsiTheme="minorHAnsi" w:cstheme="minorHAnsi"/>
          <w:color w:val="000000"/>
          <w:sz w:val="24"/>
          <w:szCs w:val="24"/>
        </w:rPr>
        <w:t xml:space="preserve">● Have completed at least 25 hours of community service. </w:t>
      </w:r>
    </w:p>
    <w:p w14:paraId="60A0E862" w14:textId="77777777" w:rsidR="00C3148F" w:rsidRPr="009A56CA" w:rsidRDefault="00C3148F">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24811E95" w14:textId="685DBDB3" w:rsidR="004924A8" w:rsidRPr="009A56CA" w:rsidRDefault="00676980" w:rsidP="004924A8">
      <w:pPr>
        <w:spacing w:after="0" w:line="240" w:lineRule="auto"/>
        <w:rPr>
          <w:rFonts w:asciiTheme="minorHAnsi" w:eastAsia="Times New Roman" w:hAnsiTheme="minorHAnsi" w:cstheme="minorHAnsi"/>
          <w:sz w:val="24"/>
          <w:szCs w:val="24"/>
        </w:rPr>
      </w:pPr>
      <w:r w:rsidRPr="009A56CA">
        <w:rPr>
          <w:rFonts w:asciiTheme="minorHAnsi" w:eastAsia="Times New Roman" w:hAnsiTheme="minorHAnsi" w:cstheme="minorHAnsi"/>
          <w:sz w:val="24"/>
          <w:szCs w:val="24"/>
        </w:rPr>
        <w:t xml:space="preserve">As a special project of the SD FFA Foundation, South Dakota FFA members will receive the golden charm of the State Degree and a framed certificate, thanks to the following sponsors: </w:t>
      </w:r>
      <w:r w:rsidR="004924A8" w:rsidRPr="009A56CA">
        <w:rPr>
          <w:rFonts w:asciiTheme="minorHAnsi" w:eastAsia="Times New Roman" w:hAnsiTheme="minorHAnsi" w:cstheme="minorHAnsi"/>
          <w:sz w:val="24"/>
          <w:szCs w:val="24"/>
        </w:rPr>
        <w:t>Todd &amp; Barbara</w:t>
      </w:r>
      <w:r w:rsidR="004924A8" w:rsidRPr="009A56CA">
        <w:rPr>
          <w:rFonts w:asciiTheme="minorHAnsi" w:eastAsia="Times New Roman" w:hAnsiTheme="minorHAnsi" w:cstheme="minorHAnsi"/>
          <w:sz w:val="24"/>
          <w:szCs w:val="24"/>
        </w:rPr>
        <w:t xml:space="preserve"> </w:t>
      </w:r>
      <w:r w:rsidR="004924A8" w:rsidRPr="009A56CA">
        <w:rPr>
          <w:rFonts w:asciiTheme="minorHAnsi" w:eastAsia="Times New Roman" w:hAnsiTheme="minorHAnsi" w:cstheme="minorHAnsi"/>
          <w:sz w:val="24"/>
          <w:szCs w:val="24"/>
        </w:rPr>
        <w:t>Powell; Barry &amp; Jenny Jacobson; The Jacobson Group, LLC; West</w:t>
      </w:r>
      <w:r w:rsidR="004924A8" w:rsidRPr="009A56CA">
        <w:rPr>
          <w:rFonts w:asciiTheme="minorHAnsi" w:eastAsia="Times New Roman" w:hAnsiTheme="minorHAnsi" w:cstheme="minorHAnsi"/>
          <w:sz w:val="24"/>
          <w:szCs w:val="24"/>
        </w:rPr>
        <w:t xml:space="preserve"> </w:t>
      </w:r>
      <w:r w:rsidR="004924A8" w:rsidRPr="009A56CA">
        <w:rPr>
          <w:rFonts w:asciiTheme="minorHAnsi" w:eastAsia="Times New Roman" w:hAnsiTheme="minorHAnsi" w:cstheme="minorHAnsi"/>
          <w:sz w:val="24"/>
          <w:szCs w:val="24"/>
        </w:rPr>
        <w:t>Central FFA Alumni; Rechelle &amp; Eric Dissing; Dan Streff Family;</w:t>
      </w:r>
      <w:r w:rsidR="004924A8" w:rsidRPr="009A56CA">
        <w:rPr>
          <w:rFonts w:asciiTheme="minorHAnsi" w:eastAsia="Times New Roman" w:hAnsiTheme="minorHAnsi" w:cstheme="minorHAnsi"/>
          <w:sz w:val="24"/>
          <w:szCs w:val="24"/>
        </w:rPr>
        <w:t xml:space="preserve"> </w:t>
      </w:r>
      <w:r w:rsidR="004924A8" w:rsidRPr="009A56CA">
        <w:rPr>
          <w:rFonts w:asciiTheme="minorHAnsi" w:eastAsia="Times New Roman" w:hAnsiTheme="minorHAnsi" w:cstheme="minorHAnsi"/>
          <w:sz w:val="24"/>
          <w:szCs w:val="24"/>
        </w:rPr>
        <w:t xml:space="preserve">Sandy Osterday; </w:t>
      </w:r>
      <w:proofErr w:type="spellStart"/>
      <w:r w:rsidR="004924A8" w:rsidRPr="009A56CA">
        <w:rPr>
          <w:rFonts w:asciiTheme="minorHAnsi" w:eastAsia="Times New Roman" w:hAnsiTheme="minorHAnsi" w:cstheme="minorHAnsi"/>
          <w:sz w:val="24"/>
          <w:szCs w:val="24"/>
        </w:rPr>
        <w:t>CharLee</w:t>
      </w:r>
      <w:proofErr w:type="spellEnd"/>
      <w:r w:rsidR="004924A8" w:rsidRPr="009A56CA">
        <w:rPr>
          <w:rFonts w:asciiTheme="minorHAnsi" w:eastAsia="Times New Roman" w:hAnsiTheme="minorHAnsi" w:cstheme="minorHAnsi"/>
          <w:sz w:val="24"/>
          <w:szCs w:val="24"/>
        </w:rPr>
        <w:t xml:space="preserve"> Bachman; Kent Buchholz; Noelle &amp;</w:t>
      </w:r>
      <w:r w:rsidR="004924A8" w:rsidRPr="009A56CA">
        <w:rPr>
          <w:rFonts w:asciiTheme="minorHAnsi" w:eastAsia="Times New Roman" w:hAnsiTheme="minorHAnsi" w:cstheme="minorHAnsi"/>
          <w:sz w:val="24"/>
          <w:szCs w:val="24"/>
        </w:rPr>
        <w:t xml:space="preserve"> </w:t>
      </w:r>
      <w:r w:rsidR="004924A8" w:rsidRPr="009A56CA">
        <w:rPr>
          <w:rFonts w:asciiTheme="minorHAnsi" w:eastAsia="Times New Roman" w:hAnsiTheme="minorHAnsi" w:cstheme="minorHAnsi"/>
          <w:sz w:val="24"/>
          <w:szCs w:val="24"/>
        </w:rPr>
        <w:t>Andrew Swanson; Kevin &amp; Amber Blagg; Steven Zemlicka;</w:t>
      </w:r>
      <w:r w:rsidR="004924A8" w:rsidRPr="009A56CA">
        <w:rPr>
          <w:rFonts w:asciiTheme="minorHAnsi" w:eastAsia="Times New Roman" w:hAnsiTheme="minorHAnsi" w:cstheme="minorHAnsi"/>
          <w:sz w:val="24"/>
          <w:szCs w:val="24"/>
        </w:rPr>
        <w:t xml:space="preserve"> </w:t>
      </w:r>
      <w:r w:rsidR="004924A8" w:rsidRPr="009A56CA">
        <w:rPr>
          <w:rFonts w:asciiTheme="minorHAnsi" w:eastAsia="Times New Roman" w:hAnsiTheme="minorHAnsi" w:cstheme="minorHAnsi"/>
          <w:sz w:val="24"/>
          <w:szCs w:val="24"/>
        </w:rPr>
        <w:t>Myles &amp;</w:t>
      </w:r>
      <w:r w:rsidR="004924A8" w:rsidRPr="009A56CA">
        <w:rPr>
          <w:rFonts w:asciiTheme="minorHAnsi" w:eastAsia="Times New Roman" w:hAnsiTheme="minorHAnsi" w:cstheme="minorHAnsi"/>
          <w:sz w:val="24"/>
          <w:szCs w:val="24"/>
        </w:rPr>
        <w:t xml:space="preserve"> </w:t>
      </w:r>
      <w:r w:rsidR="004924A8" w:rsidRPr="009A56CA">
        <w:rPr>
          <w:rFonts w:asciiTheme="minorHAnsi" w:eastAsia="Times New Roman" w:hAnsiTheme="minorHAnsi" w:cstheme="minorHAnsi"/>
          <w:sz w:val="24"/>
          <w:szCs w:val="24"/>
        </w:rPr>
        <w:t>Mercedes Snedeker; Red River Farm Network; Dacotah</w:t>
      </w:r>
      <w:r w:rsidR="004924A8" w:rsidRPr="009A56CA">
        <w:rPr>
          <w:rFonts w:asciiTheme="minorHAnsi" w:eastAsia="Times New Roman" w:hAnsiTheme="minorHAnsi" w:cstheme="minorHAnsi"/>
          <w:sz w:val="24"/>
          <w:szCs w:val="24"/>
        </w:rPr>
        <w:t xml:space="preserve"> </w:t>
      </w:r>
      <w:r w:rsidR="004924A8" w:rsidRPr="009A56CA">
        <w:rPr>
          <w:rFonts w:asciiTheme="minorHAnsi" w:eastAsia="Times New Roman" w:hAnsiTheme="minorHAnsi" w:cstheme="minorHAnsi"/>
          <w:sz w:val="24"/>
          <w:szCs w:val="24"/>
        </w:rPr>
        <w:t>Diamond Auctions and Equipment; Jeff &amp; Beth Vanderwal; Peterson</w:t>
      </w:r>
      <w:r w:rsidR="004924A8" w:rsidRPr="009A56CA">
        <w:rPr>
          <w:rFonts w:asciiTheme="minorHAnsi" w:eastAsia="Times New Roman" w:hAnsiTheme="minorHAnsi" w:cstheme="minorHAnsi"/>
          <w:sz w:val="24"/>
          <w:szCs w:val="24"/>
        </w:rPr>
        <w:t xml:space="preserve"> </w:t>
      </w:r>
      <w:r w:rsidR="004924A8" w:rsidRPr="009A56CA">
        <w:rPr>
          <w:rFonts w:asciiTheme="minorHAnsi" w:eastAsia="Times New Roman" w:hAnsiTheme="minorHAnsi" w:cstheme="minorHAnsi"/>
          <w:sz w:val="24"/>
          <w:szCs w:val="24"/>
        </w:rPr>
        <w:t>Livestock; First PREMIER Bank; Lance &amp; Shirley Howe; Wyatt &amp;</w:t>
      </w:r>
    </w:p>
    <w:p w14:paraId="17FFDD5B" w14:textId="38F59B81" w:rsidR="00C3148F" w:rsidRPr="009A56CA" w:rsidRDefault="004924A8" w:rsidP="004924A8">
      <w:pPr>
        <w:spacing w:after="0" w:line="240" w:lineRule="auto"/>
        <w:rPr>
          <w:rFonts w:asciiTheme="minorHAnsi" w:eastAsia="Times New Roman" w:hAnsiTheme="minorHAnsi" w:cstheme="minorHAnsi"/>
          <w:sz w:val="24"/>
          <w:szCs w:val="24"/>
        </w:rPr>
      </w:pPr>
      <w:r w:rsidRPr="009A56CA">
        <w:rPr>
          <w:rFonts w:asciiTheme="minorHAnsi" w:eastAsia="Times New Roman" w:hAnsiTheme="minorHAnsi" w:cstheme="minorHAnsi"/>
          <w:sz w:val="24"/>
          <w:szCs w:val="24"/>
        </w:rPr>
        <w:t>Zana DeJong; Dani Herring; Stella Nagel; Olson Family; Brad &amp;</w:t>
      </w:r>
      <w:r w:rsidRPr="009A56CA">
        <w:rPr>
          <w:rFonts w:asciiTheme="minorHAnsi" w:eastAsia="Times New Roman" w:hAnsiTheme="minorHAnsi" w:cstheme="minorHAnsi"/>
          <w:sz w:val="24"/>
          <w:szCs w:val="24"/>
        </w:rPr>
        <w:t xml:space="preserve"> </w:t>
      </w:r>
      <w:r w:rsidRPr="009A56CA">
        <w:rPr>
          <w:rFonts w:asciiTheme="minorHAnsi" w:eastAsia="Times New Roman" w:hAnsiTheme="minorHAnsi" w:cstheme="minorHAnsi"/>
          <w:sz w:val="24"/>
          <w:szCs w:val="24"/>
        </w:rPr>
        <w:t xml:space="preserve">Trixie Grill; </w:t>
      </w:r>
      <w:proofErr w:type="spellStart"/>
      <w:r w:rsidRPr="009A56CA">
        <w:rPr>
          <w:rFonts w:asciiTheme="minorHAnsi" w:eastAsia="Times New Roman" w:hAnsiTheme="minorHAnsi" w:cstheme="minorHAnsi"/>
          <w:sz w:val="24"/>
          <w:szCs w:val="24"/>
        </w:rPr>
        <w:t>Dawnwind</w:t>
      </w:r>
      <w:proofErr w:type="spellEnd"/>
      <w:r w:rsidRPr="009A56CA">
        <w:rPr>
          <w:rFonts w:asciiTheme="minorHAnsi" w:eastAsia="Times New Roman" w:hAnsiTheme="minorHAnsi" w:cstheme="minorHAnsi"/>
          <w:sz w:val="24"/>
          <w:szCs w:val="24"/>
        </w:rPr>
        <w:t xml:space="preserve"> Dairy Goats</w:t>
      </w:r>
      <w:r w:rsidRPr="009A56CA">
        <w:rPr>
          <w:rFonts w:asciiTheme="minorHAnsi" w:eastAsia="Times New Roman" w:hAnsiTheme="minorHAnsi" w:cstheme="minorHAnsi"/>
          <w:sz w:val="24"/>
          <w:szCs w:val="24"/>
        </w:rPr>
        <w:t xml:space="preserve"> and </w:t>
      </w:r>
      <w:r w:rsidRPr="009A56CA">
        <w:rPr>
          <w:rFonts w:asciiTheme="minorHAnsi" w:eastAsia="Times New Roman" w:hAnsiTheme="minorHAnsi" w:cstheme="minorHAnsi"/>
          <w:sz w:val="24"/>
          <w:szCs w:val="24"/>
        </w:rPr>
        <w:t>Wendy Mortenson Agency</w:t>
      </w:r>
      <w:r w:rsidR="00CC5D78" w:rsidRPr="009A56CA">
        <w:rPr>
          <w:rFonts w:asciiTheme="minorHAnsi" w:eastAsia="Times New Roman" w:hAnsiTheme="minorHAnsi" w:cstheme="minorHAnsi"/>
          <w:sz w:val="24"/>
          <w:szCs w:val="24"/>
        </w:rPr>
        <w:t>.</w:t>
      </w:r>
    </w:p>
    <w:p w14:paraId="4DDBB929" w14:textId="77777777" w:rsidR="00C3148F" w:rsidRPr="009A56CA" w:rsidRDefault="00C3148F">
      <w:pPr>
        <w:spacing w:after="0" w:line="240" w:lineRule="auto"/>
        <w:rPr>
          <w:rFonts w:asciiTheme="minorHAnsi" w:eastAsia="Times New Roman" w:hAnsiTheme="minorHAnsi" w:cstheme="minorHAnsi"/>
          <w:sz w:val="24"/>
          <w:szCs w:val="24"/>
        </w:rPr>
      </w:pPr>
    </w:p>
    <w:p w14:paraId="22556B0D" w14:textId="79E61756" w:rsidR="00C3148F" w:rsidRPr="009A56CA" w:rsidRDefault="00676980" w:rsidP="00815436">
      <w:pPr>
        <w:spacing w:after="0" w:line="240" w:lineRule="auto"/>
        <w:rPr>
          <w:rFonts w:asciiTheme="minorHAnsi" w:eastAsia="Times New Roman" w:hAnsiTheme="minorHAnsi" w:cstheme="minorHAnsi"/>
          <w:sz w:val="24"/>
          <w:szCs w:val="24"/>
        </w:rPr>
        <w:sectPr w:rsidR="00C3148F" w:rsidRPr="009A56CA" w:rsidSect="008E01D7">
          <w:pgSz w:w="12240" w:h="15840"/>
          <w:pgMar w:top="1440" w:right="1440" w:bottom="1440" w:left="1440" w:header="720" w:footer="720" w:gutter="0"/>
          <w:pgNumType w:start="1"/>
          <w:cols w:space="720"/>
        </w:sectPr>
      </w:pPr>
      <w:r w:rsidRPr="009A56CA">
        <w:rPr>
          <w:rFonts w:asciiTheme="minorHAnsi" w:eastAsia="Times New Roman" w:hAnsiTheme="minorHAnsi" w:cstheme="minorHAnsi"/>
          <w:sz w:val="24"/>
          <w:szCs w:val="24"/>
        </w:rPr>
        <w:t xml:space="preserve">The </w:t>
      </w:r>
      <w:r w:rsidR="00852CB7" w:rsidRPr="009A56CA">
        <w:rPr>
          <w:rFonts w:asciiTheme="minorHAnsi" w:eastAsia="Times New Roman" w:hAnsiTheme="minorHAnsi" w:cstheme="minorHAnsi"/>
          <w:sz w:val="24"/>
          <w:szCs w:val="24"/>
        </w:rPr>
        <w:t>319</w:t>
      </w:r>
      <w:r w:rsidRPr="009A56CA">
        <w:rPr>
          <w:rFonts w:asciiTheme="minorHAnsi" w:eastAsia="Times New Roman" w:hAnsiTheme="minorHAnsi" w:cstheme="minorHAnsi"/>
          <w:sz w:val="24"/>
          <w:szCs w:val="24"/>
        </w:rPr>
        <w:t xml:space="preserve"> FFA members who received their State FFA Degree are: </w:t>
      </w:r>
    </w:p>
    <w:p w14:paraId="2B33FD8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Wolsey-Wessington</w:t>
      </w:r>
    </w:p>
    <w:p w14:paraId="0490ECE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Tierney Breen</w:t>
      </w:r>
    </w:p>
    <w:p w14:paraId="46DDCFE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Mercedez French</w:t>
      </w:r>
    </w:p>
    <w:p w14:paraId="467DDDA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Kate Hamilton</w:t>
      </w:r>
    </w:p>
    <w:p w14:paraId="65AC6E5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Payton Kemnitz</w:t>
      </w:r>
    </w:p>
    <w:p w14:paraId="2311B4F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Kelsie Roberts</w:t>
      </w:r>
    </w:p>
    <w:p w14:paraId="7957DB1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Grant Timm</w:t>
      </w:r>
    </w:p>
    <w:p w14:paraId="5385D48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3A7C00A1" w14:textId="5B43CFC0"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Winner</w:t>
      </w:r>
    </w:p>
    <w:p w14:paraId="4230F83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Bailey Rae Fairbanks</w:t>
      </w:r>
    </w:p>
    <w:p w14:paraId="7B30219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6BAFBDCE" w14:textId="5037792A"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Wilmot</w:t>
      </w:r>
    </w:p>
    <w:p w14:paraId="501187E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Julia Anderson</w:t>
      </w:r>
    </w:p>
    <w:p w14:paraId="4B96F9A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Paige Johnson</w:t>
      </w:r>
    </w:p>
    <w:p w14:paraId="281AAC4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79F3CAD0" w14:textId="4AF15A1B"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Willow Lake</w:t>
      </w:r>
    </w:p>
    <w:p w14:paraId="18B87D4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Shelby Lynn Anderson</w:t>
      </w:r>
    </w:p>
    <w:p w14:paraId="78AB066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Macy Jo Bochek</w:t>
      </w:r>
    </w:p>
    <w:p w14:paraId="54216FB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Jalen Rose Hohm</w:t>
      </w:r>
    </w:p>
    <w:p w14:paraId="21C69DD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Ryder </w:t>
      </w:r>
      <w:proofErr w:type="spellStart"/>
      <w:r w:rsidRPr="009A56CA">
        <w:rPr>
          <w:rFonts w:asciiTheme="minorHAnsi" w:eastAsia="Times New Roman" w:hAnsiTheme="minorHAnsi" w:cstheme="minorHAnsi"/>
          <w:sz w:val="18"/>
          <w:szCs w:val="18"/>
        </w:rPr>
        <w:t>Cavid</w:t>
      </w:r>
      <w:proofErr w:type="spellEnd"/>
      <w:r w:rsidRPr="009A56CA">
        <w:rPr>
          <w:rFonts w:asciiTheme="minorHAnsi" w:eastAsia="Times New Roman" w:hAnsiTheme="minorHAnsi" w:cstheme="minorHAnsi"/>
          <w:sz w:val="18"/>
          <w:szCs w:val="18"/>
        </w:rPr>
        <w:t xml:space="preserve"> Juntunen</w:t>
      </w:r>
    </w:p>
    <w:p w14:paraId="5BA2E27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Jonah Michael Loppnow</w:t>
      </w:r>
    </w:p>
    <w:p w14:paraId="12D74F3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Emma Ramona Peterson</w:t>
      </w:r>
    </w:p>
    <w:p w14:paraId="6905E1B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James Robert Poppen</w:t>
      </w:r>
    </w:p>
    <w:p w14:paraId="1B05DCB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21B11E4C" w14:textId="008575D3"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lastRenderedPageBreak/>
        <w:t>West Central</w:t>
      </w:r>
    </w:p>
    <w:p w14:paraId="22E403E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Jazelle Jarding</w:t>
      </w:r>
    </w:p>
    <w:p w14:paraId="20769AE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Jude Jarding</w:t>
      </w:r>
    </w:p>
    <w:p w14:paraId="0121253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Sydney Neel</w:t>
      </w:r>
    </w:p>
    <w:p w14:paraId="6F9CDF7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Lexi Nichols</w:t>
      </w:r>
    </w:p>
    <w:p w14:paraId="7036563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Jocelyn Nison</w:t>
      </w:r>
    </w:p>
    <w:p w14:paraId="6F973E6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Kelsey </w:t>
      </w:r>
      <w:proofErr w:type="spellStart"/>
      <w:r w:rsidRPr="009A56CA">
        <w:rPr>
          <w:rFonts w:asciiTheme="minorHAnsi" w:eastAsia="Times New Roman" w:hAnsiTheme="minorHAnsi" w:cstheme="minorHAnsi"/>
          <w:sz w:val="18"/>
          <w:szCs w:val="18"/>
        </w:rPr>
        <w:t>Vockrodt</w:t>
      </w:r>
      <w:proofErr w:type="spellEnd"/>
    </w:p>
    <w:p w14:paraId="044D910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1841999C" w14:textId="22507963"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Wessington Springs</w:t>
      </w:r>
    </w:p>
    <w:p w14:paraId="27AEC55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Garett Anson</w:t>
      </w:r>
    </w:p>
    <w:p w14:paraId="76D4B7D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Raylee Fagerhaug</w:t>
      </w:r>
    </w:p>
    <w:p w14:paraId="599DF09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Troy Fastnacht</w:t>
      </w:r>
    </w:p>
    <w:p w14:paraId="1B2405A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Carter Gaikowski</w:t>
      </w:r>
    </w:p>
    <w:p w14:paraId="4FF9E35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Alyssa Grohs</w:t>
      </w:r>
    </w:p>
    <w:p w14:paraId="409323E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Hannah Heezen</w:t>
      </w:r>
    </w:p>
    <w:p w14:paraId="67D4F73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Abigail </w:t>
      </w:r>
      <w:proofErr w:type="spellStart"/>
      <w:r w:rsidRPr="009A56CA">
        <w:rPr>
          <w:rFonts w:asciiTheme="minorHAnsi" w:eastAsia="Times New Roman" w:hAnsiTheme="minorHAnsi" w:cstheme="minorHAnsi"/>
          <w:sz w:val="18"/>
          <w:szCs w:val="18"/>
        </w:rPr>
        <w:t>Kolousek</w:t>
      </w:r>
      <w:proofErr w:type="spellEnd"/>
    </w:p>
    <w:p w14:paraId="701D99F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Blake Larson</w:t>
      </w:r>
    </w:p>
    <w:p w14:paraId="3AA8FC3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Avery Orth</w:t>
      </w:r>
    </w:p>
    <w:p w14:paraId="7FE08F2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Carissa Scheel</w:t>
      </w:r>
    </w:p>
    <w:p w14:paraId="64E024A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Caroline Witte</w:t>
      </w:r>
    </w:p>
    <w:p w14:paraId="56AD4B9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05EB0D16" w14:textId="77A38189"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Wall</w:t>
      </w:r>
    </w:p>
    <w:p w14:paraId="2561C67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Quinn Moon</w:t>
      </w:r>
    </w:p>
    <w:p w14:paraId="33082D1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Viborg-Hurley</w:t>
      </w:r>
    </w:p>
    <w:p w14:paraId="5BB654A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Jenner Menezes</w:t>
      </w:r>
    </w:p>
    <w:p w14:paraId="7CDA2BD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Gia Miller</w:t>
      </w:r>
    </w:p>
    <w:p w14:paraId="58D182A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Devin Sayler</w:t>
      </w:r>
    </w:p>
    <w:p w14:paraId="788EBBC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Paisley </w:t>
      </w:r>
      <w:proofErr w:type="spellStart"/>
      <w:r w:rsidRPr="009A56CA">
        <w:rPr>
          <w:rFonts w:asciiTheme="minorHAnsi" w:eastAsia="Times New Roman" w:hAnsiTheme="minorHAnsi" w:cstheme="minorHAnsi"/>
          <w:sz w:val="18"/>
          <w:szCs w:val="18"/>
        </w:rPr>
        <w:t>Skonhovd</w:t>
      </w:r>
      <w:proofErr w:type="spellEnd"/>
    </w:p>
    <w:p w14:paraId="16C5A89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Bailey Weegar</w:t>
      </w:r>
    </w:p>
    <w:p w14:paraId="14C81C8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37E17BCD" w14:textId="51390D82"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Tri-Valley</w:t>
      </w:r>
    </w:p>
    <w:p w14:paraId="6057443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Brody Ahlquist</w:t>
      </w:r>
    </w:p>
    <w:p w14:paraId="0EE186B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Brady Braaten</w:t>
      </w:r>
    </w:p>
    <w:p w14:paraId="7CF9066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Sam Carlson</w:t>
      </w:r>
    </w:p>
    <w:p w14:paraId="78783A1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Colby Carruthers</w:t>
      </w:r>
    </w:p>
    <w:p w14:paraId="3758A07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Hunter Jay Foster</w:t>
      </w:r>
    </w:p>
    <w:p w14:paraId="5E113D5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Tyler Dean Groenewold</w:t>
      </w:r>
    </w:p>
    <w:p w14:paraId="566BF8D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Jayda Hanson</w:t>
      </w:r>
    </w:p>
    <w:p w14:paraId="07364B1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Ella Leiseth</w:t>
      </w:r>
    </w:p>
    <w:p w14:paraId="48EA816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Nolan Schmidt</w:t>
      </w:r>
    </w:p>
    <w:p w14:paraId="6773F98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Alexis Lynn Weinacht</w:t>
      </w:r>
    </w:p>
    <w:p w14:paraId="500EFA1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673996F3" w14:textId="5BFB3AE3"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Sully Buttes</w:t>
      </w:r>
    </w:p>
    <w:p w14:paraId="2760C45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Lily Paxton</w:t>
      </w:r>
    </w:p>
    <w:p w14:paraId="465A06B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Logan Severson</w:t>
      </w:r>
    </w:p>
    <w:p w14:paraId="06BF852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Cayden Hilger</w:t>
      </w:r>
    </w:p>
    <w:p w14:paraId="7C63DC4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Addison Chicoine</w:t>
      </w:r>
    </w:p>
    <w:p w14:paraId="7BA09A1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1E061843" w14:textId="33FC9303"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Sturgis</w:t>
      </w:r>
    </w:p>
    <w:p w14:paraId="6ADD8A0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Ben Storm</w:t>
      </w:r>
    </w:p>
    <w:p w14:paraId="5005C1A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Mary Vallette</w:t>
      </w:r>
    </w:p>
    <w:p w14:paraId="07E4097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sz w:val="18"/>
          <w:szCs w:val="18"/>
        </w:rPr>
        <w:t xml:space="preserve">Brenna </w:t>
      </w:r>
      <w:proofErr w:type="spellStart"/>
      <w:r w:rsidRPr="009A56CA">
        <w:rPr>
          <w:rFonts w:asciiTheme="minorHAnsi" w:eastAsia="Times New Roman" w:hAnsiTheme="minorHAnsi" w:cstheme="minorHAnsi"/>
          <w:sz w:val="18"/>
          <w:szCs w:val="18"/>
        </w:rPr>
        <w:t>Whitford</w:t>
      </w:r>
      <w:proofErr w:type="spellEnd"/>
    </w:p>
    <w:p w14:paraId="7732FFC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524B676E" w14:textId="699E4110"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Sisseton</w:t>
      </w:r>
    </w:p>
    <w:p w14:paraId="31CBBAF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Hunter Biel</w:t>
      </w:r>
    </w:p>
    <w:p w14:paraId="6FD0143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Hunter Hanson</w:t>
      </w:r>
    </w:p>
    <w:p w14:paraId="1CA5035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Tosten Myrum</w:t>
      </w:r>
    </w:p>
    <w:p w14:paraId="017EB7D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Kyra Nilson</w:t>
      </w:r>
    </w:p>
    <w:p w14:paraId="7560722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Rachel Richards</w:t>
      </w:r>
    </w:p>
    <w:p w14:paraId="462F8DC6"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100805FC" w14:textId="59A265FD"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Sioux Valley</w:t>
      </w:r>
    </w:p>
    <w:p w14:paraId="1EDA3C0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Jacob Post</w:t>
      </w:r>
    </w:p>
    <w:p w14:paraId="353DF48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Ashlyn Paige Tangen</w:t>
      </w:r>
    </w:p>
    <w:p w14:paraId="24DB591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Shanna Bakken</w:t>
      </w:r>
    </w:p>
    <w:p w14:paraId="0DF5334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Ava Vande Weerd</w:t>
      </w:r>
    </w:p>
    <w:p w14:paraId="644415C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12BCEA8F" w14:textId="7A8BE7AF"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Scotland</w:t>
      </w:r>
    </w:p>
    <w:p w14:paraId="747F398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Katelyn Jonas</w:t>
      </w:r>
    </w:p>
    <w:p w14:paraId="4FCED81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Kade Odens</w:t>
      </w:r>
    </w:p>
    <w:p w14:paraId="4D45DC4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Katelyn Rempfer</w:t>
      </w:r>
    </w:p>
    <w:p w14:paraId="0C20606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Patience Starwalt</w:t>
      </w:r>
    </w:p>
    <w:p w14:paraId="511FAD6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sz w:val="18"/>
          <w:szCs w:val="18"/>
        </w:rPr>
        <w:t xml:space="preserve">Kalley </w:t>
      </w:r>
      <w:proofErr w:type="spellStart"/>
      <w:r w:rsidRPr="009A56CA">
        <w:rPr>
          <w:rFonts w:asciiTheme="minorHAnsi" w:eastAsia="Times New Roman" w:hAnsiTheme="minorHAnsi" w:cstheme="minorHAnsi"/>
          <w:sz w:val="18"/>
          <w:szCs w:val="18"/>
        </w:rPr>
        <w:t>VItek</w:t>
      </w:r>
      <w:proofErr w:type="spellEnd"/>
    </w:p>
    <w:p w14:paraId="0AF57DD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474D3684" w14:textId="2304D1E8"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Redfield</w:t>
      </w:r>
    </w:p>
    <w:p w14:paraId="783152D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Benson Beckler</w:t>
      </w:r>
    </w:p>
    <w:p w14:paraId="17433F9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Elden Blume</w:t>
      </w:r>
    </w:p>
    <w:p w14:paraId="09EA927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Lilly Blume</w:t>
      </w:r>
    </w:p>
    <w:p w14:paraId="0702A61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Grady Fey</w:t>
      </w:r>
    </w:p>
    <w:p w14:paraId="0BA9C02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Chase Frericks</w:t>
      </w:r>
    </w:p>
    <w:p w14:paraId="0A3D7A2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Evan Jaton</w:t>
      </w:r>
    </w:p>
    <w:p w14:paraId="7384DA4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Justin Ratigan</w:t>
      </w:r>
    </w:p>
    <w:p w14:paraId="4AB7A08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Kevin Weller</w:t>
      </w:r>
    </w:p>
    <w:p w14:paraId="60C6749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01962BE5" w14:textId="06EA2CD4"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Rapid City Stevens</w:t>
      </w:r>
    </w:p>
    <w:p w14:paraId="791EA34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Kaiva Coleman</w:t>
      </w:r>
    </w:p>
    <w:p w14:paraId="276B497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Ethan Hendrix</w:t>
      </w:r>
    </w:p>
    <w:p w14:paraId="59ED474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Elliot Hendrix</w:t>
      </w:r>
    </w:p>
    <w:p w14:paraId="23EF73B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7ED500E1" w14:textId="3872B751"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Rapid City Central</w:t>
      </w:r>
    </w:p>
    <w:p w14:paraId="4C8FA28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Tyle Bento</w:t>
      </w:r>
    </w:p>
    <w:p w14:paraId="2098F2F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3D5A4F49" w14:textId="34364244"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Platte-Geddes</w:t>
      </w:r>
    </w:p>
    <w:p w14:paraId="4CA0793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Hadley Marie Hanson</w:t>
      </w:r>
    </w:p>
    <w:p w14:paraId="4357EB3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Skyler Lee Hanten</w:t>
      </w:r>
    </w:p>
    <w:p w14:paraId="1EE7262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Hannah Lee Kirsch</w:t>
      </w:r>
    </w:p>
    <w:p w14:paraId="24AE533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Harper Jean Kirsch</w:t>
      </w:r>
    </w:p>
    <w:p w14:paraId="4EBC658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Abbi Jo Larson</w:t>
      </w:r>
    </w:p>
    <w:p w14:paraId="2C8F335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Baleigh Mae Nachtigal</w:t>
      </w:r>
    </w:p>
    <w:p w14:paraId="0CB0BDB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Tristen Phillip Petrik</w:t>
      </w:r>
    </w:p>
    <w:p w14:paraId="736BB32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Emerson Jean Ringling</w:t>
      </w:r>
    </w:p>
    <w:p w14:paraId="05C5DC6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Garret Lee Varilek</w:t>
      </w:r>
    </w:p>
    <w:p w14:paraId="694916C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12A53C74" w14:textId="213E2CCA"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Philip</w:t>
      </w:r>
    </w:p>
    <w:p w14:paraId="680CEA3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Amya Camp</w:t>
      </w:r>
    </w:p>
    <w:p w14:paraId="5282CD3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Dane Daly</w:t>
      </w:r>
    </w:p>
    <w:p w14:paraId="7F06E95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Sarah Huston</w:t>
      </w:r>
    </w:p>
    <w:p w14:paraId="47331B0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Colden Kramer</w:t>
      </w:r>
    </w:p>
    <w:p w14:paraId="0E9FD23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Josie Menzel</w:t>
      </w:r>
    </w:p>
    <w:p w14:paraId="244FCA6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Kiara Perkins</w:t>
      </w:r>
    </w:p>
    <w:p w14:paraId="24142C5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Asher Peterson</w:t>
      </w:r>
    </w:p>
    <w:p w14:paraId="34F56FB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Tara Schofield</w:t>
      </w:r>
    </w:p>
    <w:p w14:paraId="46CC0AE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Tyan Schofield</w:t>
      </w:r>
    </w:p>
    <w:p w14:paraId="1CCB6C6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Alex Skow</w:t>
      </w:r>
    </w:p>
    <w:p w14:paraId="430A8A8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Leah Staben</w:t>
      </w:r>
    </w:p>
    <w:p w14:paraId="466588B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06703D99" w14:textId="26AC9890"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Parkston</w:t>
      </w:r>
    </w:p>
    <w:p w14:paraId="1AF7DC0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Grace Lindeman</w:t>
      </w:r>
    </w:p>
    <w:p w14:paraId="174F3D7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31C15416" w14:textId="403A4AAA"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Parker</w:t>
      </w:r>
    </w:p>
    <w:p w14:paraId="60C38B6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Levi Berens</w:t>
      </w:r>
    </w:p>
    <w:p w14:paraId="48C8168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Joni Dykstra</w:t>
      </w:r>
    </w:p>
    <w:p w14:paraId="3F16368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Vanessa Dunkelberger</w:t>
      </w:r>
    </w:p>
    <w:p w14:paraId="5235C27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Anna Ebeling</w:t>
      </w:r>
    </w:p>
    <w:p w14:paraId="737118C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Andrew Even</w:t>
      </w:r>
    </w:p>
    <w:p w14:paraId="54D07F2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Natalie Haase</w:t>
      </w:r>
    </w:p>
    <w:p w14:paraId="5DABEF5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Zach Hofer</w:t>
      </w:r>
    </w:p>
    <w:p w14:paraId="2809981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Parker Lessman</w:t>
      </w:r>
    </w:p>
    <w:p w14:paraId="131CD97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Shelby Pankratz</w:t>
      </w:r>
    </w:p>
    <w:p w14:paraId="54CF70A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Carter Ross</w:t>
      </w:r>
    </w:p>
    <w:p w14:paraId="3521F9B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Cash Voegele</w:t>
      </w:r>
    </w:p>
    <w:p w14:paraId="7375675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Levi Wieman</w:t>
      </w:r>
    </w:p>
    <w:p w14:paraId="52A0058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7A09BB6F" w14:textId="55F5D2AC"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Northwestern Area</w:t>
      </w:r>
    </w:p>
    <w:p w14:paraId="62687AE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Courtney Decker</w:t>
      </w:r>
    </w:p>
    <w:p w14:paraId="5D3FA0D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Zachary Fishbach</w:t>
      </w:r>
    </w:p>
    <w:p w14:paraId="6D0A6FC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Richard Larson</w:t>
      </w:r>
    </w:p>
    <w:p w14:paraId="446E57E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Nathan Melius</w:t>
      </w:r>
    </w:p>
    <w:p w14:paraId="582EADC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sz w:val="18"/>
          <w:szCs w:val="18"/>
        </w:rPr>
        <w:t>Tyanne Osterkamp</w:t>
      </w:r>
    </w:p>
    <w:p w14:paraId="1627F55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11CC9C7C" w14:textId="6000B4E1"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Newell</w:t>
      </w:r>
    </w:p>
    <w:p w14:paraId="719BEC9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Kimberly Johnson</w:t>
      </w:r>
    </w:p>
    <w:p w14:paraId="05CFD81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Montrose</w:t>
      </w:r>
    </w:p>
    <w:p w14:paraId="11A09FA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Carter Jandl</w:t>
      </w:r>
    </w:p>
    <w:p w14:paraId="5A1A7CB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Kellen Kueter</w:t>
      </w:r>
    </w:p>
    <w:p w14:paraId="452FACF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Kailey Thompson</w:t>
      </w:r>
    </w:p>
    <w:p w14:paraId="510C08F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Kayla Marie Vander </w:t>
      </w:r>
      <w:proofErr w:type="spellStart"/>
      <w:r w:rsidRPr="009A56CA">
        <w:rPr>
          <w:rFonts w:asciiTheme="minorHAnsi" w:eastAsia="Times New Roman" w:hAnsiTheme="minorHAnsi" w:cstheme="minorHAnsi"/>
          <w:sz w:val="18"/>
          <w:szCs w:val="18"/>
        </w:rPr>
        <w:t>Woude</w:t>
      </w:r>
      <w:proofErr w:type="spellEnd"/>
    </w:p>
    <w:p w14:paraId="0E1B646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55C138F5" w14:textId="15FC60D4"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Mitchell</w:t>
      </w:r>
    </w:p>
    <w:p w14:paraId="70B2FC8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Ally Henkel</w:t>
      </w:r>
    </w:p>
    <w:p w14:paraId="1D8F762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Marlena Retzlaff</w:t>
      </w:r>
    </w:p>
    <w:p w14:paraId="23B39FC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Kallie Volk</w:t>
      </w:r>
    </w:p>
    <w:p w14:paraId="135FD26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3D05CD05" w14:textId="4BE7B6E2"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Miller</w:t>
      </w:r>
    </w:p>
    <w:p w14:paraId="2296FAF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Treyton Anson</w:t>
      </w:r>
    </w:p>
    <w:p w14:paraId="1527319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Paton Coyle</w:t>
      </w:r>
    </w:p>
    <w:p w14:paraId="1BA5855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Hagen Fritzsche</w:t>
      </w:r>
    </w:p>
    <w:p w14:paraId="37F8D8C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Teagan Foreman</w:t>
      </w:r>
    </w:p>
    <w:p w14:paraId="60A2494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Maya Howard</w:t>
      </w:r>
    </w:p>
    <w:p w14:paraId="4CE1041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Sabrah Morris</w:t>
      </w:r>
    </w:p>
    <w:p w14:paraId="6F6729D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Alex </w:t>
      </w:r>
      <w:proofErr w:type="spellStart"/>
      <w:r w:rsidRPr="009A56CA">
        <w:rPr>
          <w:rFonts w:asciiTheme="minorHAnsi" w:eastAsia="Times New Roman" w:hAnsiTheme="minorHAnsi" w:cstheme="minorHAnsi"/>
          <w:sz w:val="18"/>
          <w:szCs w:val="18"/>
        </w:rPr>
        <w:t>Schmuacher</w:t>
      </w:r>
      <w:proofErr w:type="spellEnd"/>
    </w:p>
    <w:p w14:paraId="63BD197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Landon Wagner</w:t>
      </w:r>
    </w:p>
    <w:p w14:paraId="688797F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Tanner Wallman</w:t>
      </w:r>
    </w:p>
    <w:p w14:paraId="61E8033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34DDCA7A" w14:textId="5E18364D"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Milbank</w:t>
      </w:r>
    </w:p>
    <w:p w14:paraId="3BAD8BC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Raul Berrones Pedraza</w:t>
      </w:r>
    </w:p>
    <w:p w14:paraId="0BD91D6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Nicholas Fonder</w:t>
      </w:r>
    </w:p>
    <w:p w14:paraId="2348C6E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Landon Novy</w:t>
      </w:r>
    </w:p>
    <w:p w14:paraId="3A03CD1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Brooke Schwagel</w:t>
      </w:r>
    </w:p>
    <w:p w14:paraId="3EDF82C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Cailey Sime</w:t>
      </w:r>
    </w:p>
    <w:p w14:paraId="1FAA136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Avery VanOverbeke</w:t>
      </w:r>
    </w:p>
    <w:p w14:paraId="5AB7D00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Grace Weston</w:t>
      </w:r>
    </w:p>
    <w:p w14:paraId="17BE651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58B391ED" w14:textId="1CD0F7C8"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McCook Central</w:t>
      </w:r>
    </w:p>
    <w:p w14:paraId="7BF2099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Owen Alley</w:t>
      </w:r>
    </w:p>
    <w:p w14:paraId="0F66AD3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Ryan Blagg</w:t>
      </w:r>
    </w:p>
    <w:p w14:paraId="710EE14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proofErr w:type="spellStart"/>
      <w:r w:rsidRPr="009A56CA">
        <w:rPr>
          <w:rFonts w:asciiTheme="minorHAnsi" w:eastAsia="Times New Roman" w:hAnsiTheme="minorHAnsi" w:cstheme="minorHAnsi"/>
          <w:sz w:val="18"/>
          <w:szCs w:val="18"/>
        </w:rPr>
        <w:t>Kaizha</w:t>
      </w:r>
      <w:proofErr w:type="spellEnd"/>
      <w:r w:rsidRPr="009A56CA">
        <w:rPr>
          <w:rFonts w:asciiTheme="minorHAnsi" w:eastAsia="Times New Roman" w:hAnsiTheme="minorHAnsi" w:cstheme="minorHAnsi"/>
          <w:sz w:val="18"/>
          <w:szCs w:val="18"/>
        </w:rPr>
        <w:t xml:space="preserve"> Blase</w:t>
      </w:r>
    </w:p>
    <w:p w14:paraId="62E54EA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Jase </w:t>
      </w:r>
      <w:proofErr w:type="spellStart"/>
      <w:r w:rsidRPr="009A56CA">
        <w:rPr>
          <w:rFonts w:asciiTheme="minorHAnsi" w:eastAsia="Times New Roman" w:hAnsiTheme="minorHAnsi" w:cstheme="minorHAnsi"/>
          <w:sz w:val="18"/>
          <w:szCs w:val="18"/>
        </w:rPr>
        <w:t>Heumiller</w:t>
      </w:r>
      <w:proofErr w:type="spellEnd"/>
    </w:p>
    <w:p w14:paraId="1206A82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Isabela Jimenez</w:t>
      </w:r>
    </w:p>
    <w:p w14:paraId="246D609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Paul </w:t>
      </w:r>
      <w:proofErr w:type="spellStart"/>
      <w:r w:rsidRPr="009A56CA">
        <w:rPr>
          <w:rFonts w:asciiTheme="minorHAnsi" w:eastAsia="Times New Roman" w:hAnsiTheme="minorHAnsi" w:cstheme="minorHAnsi"/>
          <w:sz w:val="18"/>
          <w:szCs w:val="18"/>
        </w:rPr>
        <w:t>Kaffar</w:t>
      </w:r>
      <w:proofErr w:type="spellEnd"/>
    </w:p>
    <w:p w14:paraId="13206AB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Vivian Koepsell</w:t>
      </w:r>
    </w:p>
    <w:p w14:paraId="5DA99AE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lastRenderedPageBreak/>
        <w:t>Carter Randall</w:t>
      </w:r>
    </w:p>
    <w:p w14:paraId="4EA7ABB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Will Rotert</w:t>
      </w:r>
    </w:p>
    <w:p w14:paraId="1174511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Noah Schnee</w:t>
      </w:r>
    </w:p>
    <w:p w14:paraId="3658D57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Derek Schock</w:t>
      </w:r>
    </w:p>
    <w:p w14:paraId="09025A2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Marah Schock</w:t>
      </w:r>
    </w:p>
    <w:p w14:paraId="3A4A344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Grace Stoffel</w:t>
      </w:r>
    </w:p>
    <w:p w14:paraId="4BC58AD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Haden Stoffel</w:t>
      </w:r>
    </w:p>
    <w:p w14:paraId="746D747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Abby Wagner</w:t>
      </w:r>
    </w:p>
    <w:p w14:paraId="1094383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261AB355" w14:textId="4D7159F0"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Madison Central</w:t>
      </w:r>
    </w:p>
    <w:p w14:paraId="695E882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Manuel Joseph </w:t>
      </w:r>
      <w:proofErr w:type="spellStart"/>
      <w:r w:rsidRPr="009A56CA">
        <w:rPr>
          <w:rFonts w:asciiTheme="minorHAnsi" w:eastAsia="Times New Roman" w:hAnsiTheme="minorHAnsi" w:cstheme="minorHAnsi"/>
          <w:sz w:val="18"/>
          <w:szCs w:val="18"/>
        </w:rPr>
        <w:t>Decastro</w:t>
      </w:r>
      <w:proofErr w:type="spellEnd"/>
      <w:r w:rsidRPr="009A56CA">
        <w:rPr>
          <w:rFonts w:asciiTheme="minorHAnsi" w:eastAsia="Times New Roman" w:hAnsiTheme="minorHAnsi" w:cstheme="minorHAnsi"/>
          <w:sz w:val="18"/>
          <w:szCs w:val="18"/>
        </w:rPr>
        <w:t xml:space="preserve"> III</w:t>
      </w:r>
    </w:p>
    <w:p w14:paraId="6A9992C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Ryker Chris Johnke</w:t>
      </w:r>
    </w:p>
    <w:p w14:paraId="20A019D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Kathryn Klien</w:t>
      </w:r>
    </w:p>
    <w:p w14:paraId="0768758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p>
    <w:p w14:paraId="390BD5CC" w14:textId="7E39B883"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30500"/>
          <w:sz w:val="18"/>
          <w:szCs w:val="18"/>
        </w:rPr>
      </w:pPr>
      <w:r w:rsidRPr="009A56CA">
        <w:rPr>
          <w:rFonts w:asciiTheme="minorHAnsi" w:eastAsia="Times New Roman" w:hAnsiTheme="minorHAnsi" w:cstheme="minorHAnsi"/>
          <w:color w:val="F30500"/>
          <w:sz w:val="18"/>
          <w:szCs w:val="18"/>
        </w:rPr>
        <w:t>Lennox Sundstrom</w:t>
      </w:r>
    </w:p>
    <w:p w14:paraId="1615CFA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Abigayle Eitreim</w:t>
      </w:r>
    </w:p>
    <w:p w14:paraId="5DCBD34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Callie Hammerstrom</w:t>
      </w:r>
    </w:p>
    <w:p w14:paraId="6F75C2B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Jensen Hoefert</w:t>
      </w:r>
    </w:p>
    <w:p w14:paraId="4C8BD57B" w14:textId="77777777" w:rsidR="00E46F54"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Karin Sweeter</w:t>
      </w:r>
    </w:p>
    <w:p w14:paraId="5BE8A37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p>
    <w:p w14:paraId="0DA4A75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Lemmon</w:t>
      </w:r>
    </w:p>
    <w:p w14:paraId="00B4D7F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Dillon Cole</w:t>
      </w:r>
    </w:p>
    <w:p w14:paraId="34CD5E3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Logan </w:t>
      </w:r>
      <w:proofErr w:type="spellStart"/>
      <w:r w:rsidRPr="009A56CA">
        <w:rPr>
          <w:rFonts w:asciiTheme="minorHAnsi" w:eastAsia="Times New Roman" w:hAnsiTheme="minorHAnsi" w:cstheme="minorHAnsi"/>
          <w:sz w:val="18"/>
          <w:szCs w:val="18"/>
        </w:rPr>
        <w:t>Dreiske</w:t>
      </w:r>
      <w:proofErr w:type="spellEnd"/>
    </w:p>
    <w:p w14:paraId="45A4552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Trevor Ellingson</w:t>
      </w:r>
    </w:p>
    <w:p w14:paraId="4C62763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Emily Faughn</w:t>
      </w:r>
    </w:p>
    <w:p w14:paraId="785F00F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Casey Fogerty</w:t>
      </w:r>
    </w:p>
    <w:p w14:paraId="6FB3DDE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Shannon Gebhart</w:t>
      </w:r>
    </w:p>
    <w:p w14:paraId="6255350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Krystal Jordan</w:t>
      </w:r>
    </w:p>
    <w:p w14:paraId="79E0DB8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Allie Kohn</w:t>
      </w:r>
    </w:p>
    <w:p w14:paraId="4251F56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Tevyn Lutz</w:t>
      </w:r>
    </w:p>
    <w:p w14:paraId="5D3F341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Kelly Lynch</w:t>
      </w:r>
    </w:p>
    <w:p w14:paraId="5CBF77B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Toree Maher</w:t>
      </w:r>
    </w:p>
    <w:p w14:paraId="38602A8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Thadeus Odell</w:t>
      </w:r>
    </w:p>
    <w:p w14:paraId="5C4D4E3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Sawyer Thompson</w:t>
      </w:r>
    </w:p>
    <w:p w14:paraId="4913701E"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1CBEA2DF" w14:textId="61E92A95"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Lake Preston</w:t>
      </w:r>
    </w:p>
    <w:p w14:paraId="587B076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Andru Andrews</w:t>
      </w:r>
    </w:p>
    <w:p w14:paraId="02D7AB5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Maddison Rieck</w:t>
      </w:r>
    </w:p>
    <w:p w14:paraId="77A3B64B"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26D54043" w14:textId="79B6DF5C"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Kimball</w:t>
      </w:r>
    </w:p>
    <w:p w14:paraId="5E0F166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Luke </w:t>
      </w:r>
      <w:proofErr w:type="spellStart"/>
      <w:r w:rsidRPr="009A56CA">
        <w:rPr>
          <w:rFonts w:asciiTheme="minorHAnsi" w:eastAsia="Times New Roman" w:hAnsiTheme="minorHAnsi" w:cstheme="minorHAnsi"/>
          <w:sz w:val="18"/>
          <w:szCs w:val="18"/>
        </w:rPr>
        <w:t>Leheska</w:t>
      </w:r>
      <w:proofErr w:type="spellEnd"/>
    </w:p>
    <w:p w14:paraId="20EDF307"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03DAF930" w14:textId="5E954E69"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Iroquois</w:t>
      </w:r>
    </w:p>
    <w:p w14:paraId="0296476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Nathan Enninga</w:t>
      </w:r>
    </w:p>
    <w:p w14:paraId="5A3E379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Rebecca Bich</w:t>
      </w:r>
    </w:p>
    <w:p w14:paraId="52BAC374"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1FE8BC9C" w14:textId="6391280F"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Huron</w:t>
      </w:r>
    </w:p>
    <w:p w14:paraId="3E98821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Peyton Bischoff</w:t>
      </w:r>
    </w:p>
    <w:p w14:paraId="7BC388E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Kayeleigh Bowden</w:t>
      </w:r>
    </w:p>
    <w:p w14:paraId="1767792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Chloe Culver</w:t>
      </w:r>
    </w:p>
    <w:p w14:paraId="77A0B85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Holden Hegg</w:t>
      </w:r>
    </w:p>
    <w:p w14:paraId="6BCCF19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Elizabeth Heinen</w:t>
      </w:r>
    </w:p>
    <w:p w14:paraId="305E18B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Tatum Peterson</w:t>
      </w:r>
    </w:p>
    <w:p w14:paraId="24E7B22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Makenzie Siemonsma</w:t>
      </w:r>
    </w:p>
    <w:p w14:paraId="65FFDE32"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67AA2B14" w14:textId="6A94B565"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color w:val="FF0000"/>
          <w:sz w:val="18"/>
          <w:szCs w:val="18"/>
        </w:rPr>
        <w:t>Howard</w:t>
      </w:r>
    </w:p>
    <w:p w14:paraId="06437ED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Karsyn Joel Feldhaus</w:t>
      </w:r>
    </w:p>
    <w:p w14:paraId="666629D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Kolt Lloyd Koepsell</w:t>
      </w:r>
    </w:p>
    <w:p w14:paraId="7860033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Jaxon Robert Beyer</w:t>
      </w:r>
    </w:p>
    <w:p w14:paraId="1668DE6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Zachary Connor</w:t>
      </w:r>
    </w:p>
    <w:p w14:paraId="5027F11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Ashlyn Paige </w:t>
      </w:r>
      <w:proofErr w:type="spellStart"/>
      <w:r w:rsidRPr="009A56CA">
        <w:rPr>
          <w:rFonts w:asciiTheme="minorHAnsi" w:eastAsia="Times New Roman" w:hAnsiTheme="minorHAnsi" w:cstheme="minorHAnsi"/>
          <w:sz w:val="18"/>
          <w:szCs w:val="18"/>
        </w:rPr>
        <w:t>Podhradsky</w:t>
      </w:r>
      <w:proofErr w:type="spellEnd"/>
    </w:p>
    <w:p w14:paraId="27593F5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Rebecca Sue Feldhaus</w:t>
      </w:r>
    </w:p>
    <w:p w14:paraId="25DF149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Taylor Marie Riesch</w:t>
      </w:r>
    </w:p>
    <w:p w14:paraId="7A24C81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Faith Genzlinger</w:t>
      </w:r>
    </w:p>
    <w:p w14:paraId="701D8DF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Hailey Kizer</w:t>
      </w:r>
    </w:p>
    <w:p w14:paraId="1AF21CFD"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38DB6A89" w14:textId="23FC23B2"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Hoven</w:t>
      </w:r>
    </w:p>
    <w:p w14:paraId="5492D9B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Madison Hoerner</w:t>
      </w:r>
    </w:p>
    <w:p w14:paraId="4A4E8F9C"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20B73A6B" w14:textId="554EC7A9"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Hot Springs</w:t>
      </w:r>
    </w:p>
    <w:p w14:paraId="3048D4C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Elizabeth Davis</w:t>
      </w:r>
    </w:p>
    <w:p w14:paraId="751832E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Terry Hammel</w:t>
      </w:r>
    </w:p>
    <w:p w14:paraId="3C64D85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Erin </w:t>
      </w:r>
      <w:proofErr w:type="spellStart"/>
      <w:r w:rsidRPr="009A56CA">
        <w:rPr>
          <w:rFonts w:asciiTheme="minorHAnsi" w:eastAsia="Times New Roman" w:hAnsiTheme="minorHAnsi" w:cstheme="minorHAnsi"/>
          <w:sz w:val="18"/>
          <w:szCs w:val="18"/>
        </w:rPr>
        <w:t>Osmotherly</w:t>
      </w:r>
      <w:proofErr w:type="spellEnd"/>
    </w:p>
    <w:p w14:paraId="03CCBCD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Kyle Sanders</w:t>
      </w:r>
    </w:p>
    <w:p w14:paraId="6075CDF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Hanna Sletto</w:t>
      </w:r>
    </w:p>
    <w:p w14:paraId="4E566260"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226B3D3F" w14:textId="09C10E83"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Hitchcock-Tulare</w:t>
      </w:r>
    </w:p>
    <w:p w14:paraId="07195C6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Presley Binger</w:t>
      </w:r>
    </w:p>
    <w:p w14:paraId="72FB807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Harlee Nielson</w:t>
      </w:r>
    </w:p>
    <w:p w14:paraId="357C17E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Brendan Nowell</w:t>
      </w:r>
    </w:p>
    <w:p w14:paraId="74AE5F5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Weston Wagner</w:t>
      </w:r>
    </w:p>
    <w:p w14:paraId="608BBB8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Kaleb Watson</w:t>
      </w:r>
    </w:p>
    <w:p w14:paraId="6BA63C3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Jesse Woodward</w:t>
      </w:r>
    </w:p>
    <w:p w14:paraId="364B16CF"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63616585" w14:textId="061A340A"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Harrisburg</w:t>
      </w:r>
    </w:p>
    <w:p w14:paraId="2A80814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Kendrick Droppers</w:t>
      </w:r>
    </w:p>
    <w:p w14:paraId="1EEB373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Spencer Enstad</w:t>
      </w:r>
    </w:p>
    <w:p w14:paraId="40B2E17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Owen Murphy</w:t>
      </w:r>
    </w:p>
    <w:p w14:paraId="2980AF4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Erika Starr</w:t>
      </w:r>
    </w:p>
    <w:p w14:paraId="62CA4DDE"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48D12C35" w14:textId="42E83F1F"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Groton</w:t>
      </w:r>
    </w:p>
    <w:p w14:paraId="1B99B8E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Cadence Feist</w:t>
      </w:r>
    </w:p>
    <w:p w14:paraId="73586DD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Faith Fliehs</w:t>
      </w:r>
    </w:p>
    <w:p w14:paraId="227A696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Layne Hanson</w:t>
      </w:r>
    </w:p>
    <w:p w14:paraId="4D29A8B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Jayla Jones</w:t>
      </w:r>
    </w:p>
    <w:p w14:paraId="523B808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Hannah Monson</w:t>
      </w:r>
    </w:p>
    <w:p w14:paraId="4FBF80E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Logan Ringgenberg</w:t>
      </w:r>
    </w:p>
    <w:p w14:paraId="00C11C6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Emma Schinkel</w:t>
      </w:r>
    </w:p>
    <w:p w14:paraId="0B6B3FE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Ashlyn Sperry</w:t>
      </w:r>
    </w:p>
    <w:p w14:paraId="2C7F92B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Lexi Osterman</w:t>
      </w:r>
    </w:p>
    <w:p w14:paraId="352CE10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Ava Wienk</w:t>
      </w:r>
    </w:p>
    <w:p w14:paraId="185AB314"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15C241AC" w14:textId="0320B209"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Gettysburg</w:t>
      </w:r>
    </w:p>
    <w:p w14:paraId="585E171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Tanner Eide</w:t>
      </w:r>
    </w:p>
    <w:p w14:paraId="2CA7FCD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Alexis Genzler</w:t>
      </w:r>
    </w:p>
    <w:p w14:paraId="439BD0D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Garrett Zeigler</w:t>
      </w:r>
    </w:p>
    <w:p w14:paraId="6085ABE7"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4BA6E6C6" w14:textId="128702DE"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Garretson</w:t>
      </w:r>
    </w:p>
    <w:p w14:paraId="5CF015A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Hannah </w:t>
      </w:r>
      <w:proofErr w:type="spellStart"/>
      <w:r w:rsidRPr="009A56CA">
        <w:rPr>
          <w:rFonts w:asciiTheme="minorHAnsi" w:eastAsia="Times New Roman" w:hAnsiTheme="minorHAnsi" w:cstheme="minorHAnsi"/>
          <w:sz w:val="18"/>
          <w:szCs w:val="18"/>
        </w:rPr>
        <w:t>Frewaldt</w:t>
      </w:r>
      <w:proofErr w:type="spellEnd"/>
    </w:p>
    <w:p w14:paraId="017B1B0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Cash Pullman</w:t>
      </w:r>
    </w:p>
    <w:p w14:paraId="5FDBE903"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6AC7DAD0" w14:textId="37D0C9D6"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Freeman</w:t>
      </w:r>
    </w:p>
    <w:p w14:paraId="10225B8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Ava Andersen</w:t>
      </w:r>
    </w:p>
    <w:p w14:paraId="111DC95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Rylie Gossen</w:t>
      </w:r>
    </w:p>
    <w:p w14:paraId="3EC3030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Riley Knittel</w:t>
      </w:r>
    </w:p>
    <w:p w14:paraId="5A56E76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Emily Knodel</w:t>
      </w:r>
    </w:p>
    <w:p w14:paraId="52F80A1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Kaytlin Pankratz</w:t>
      </w:r>
    </w:p>
    <w:p w14:paraId="10A7427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Blake Stahl</w:t>
      </w:r>
    </w:p>
    <w:p w14:paraId="63225982"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7BAD6E3F" w14:textId="68676F36"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Florence</w:t>
      </w:r>
    </w:p>
    <w:p w14:paraId="476B6EB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Madelyn Caulfield</w:t>
      </w:r>
    </w:p>
    <w:p w14:paraId="620802FC"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7F83E1E8" w14:textId="105D3006"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color w:val="FF0000"/>
          <w:sz w:val="18"/>
          <w:szCs w:val="18"/>
        </w:rPr>
        <w:t>Faulkton</w:t>
      </w:r>
    </w:p>
    <w:p w14:paraId="017E89A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Parker Bode</w:t>
      </w:r>
    </w:p>
    <w:p w14:paraId="6E73959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Leah Grabinski</w:t>
      </w:r>
    </w:p>
    <w:p w14:paraId="633FD95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Olivia Hadrick</w:t>
      </w:r>
    </w:p>
    <w:p w14:paraId="2380D4A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August Kopecky</w:t>
      </w:r>
    </w:p>
    <w:p w14:paraId="206B483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Carter Schulte</w:t>
      </w:r>
    </w:p>
    <w:p w14:paraId="4EBF14C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Kelli Stoecker</w:t>
      </w:r>
    </w:p>
    <w:p w14:paraId="07FD02B3"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138C7D6B" w14:textId="7913CF1A"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Ethan</w:t>
      </w:r>
    </w:p>
    <w:p w14:paraId="0FB4400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Michael Freeman</w:t>
      </w:r>
    </w:p>
    <w:p w14:paraId="55034250"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1108EAF8" w14:textId="6B487026"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Elkton</w:t>
      </w:r>
    </w:p>
    <w:p w14:paraId="1E2AD5D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Kylie Ramlo</w:t>
      </w:r>
    </w:p>
    <w:p w14:paraId="6C5A068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Edmunds Central</w:t>
      </w:r>
    </w:p>
    <w:p w14:paraId="54B91AB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Grant Fischer</w:t>
      </w:r>
    </w:p>
    <w:p w14:paraId="7412A9BE"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5C42EF2A" w14:textId="190BC85F"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Doland</w:t>
      </w:r>
    </w:p>
    <w:p w14:paraId="0EDE14C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proofErr w:type="spellStart"/>
      <w:r w:rsidRPr="009A56CA">
        <w:rPr>
          <w:rFonts w:asciiTheme="minorHAnsi" w:eastAsia="Times New Roman" w:hAnsiTheme="minorHAnsi" w:cstheme="minorHAnsi"/>
          <w:sz w:val="18"/>
          <w:szCs w:val="18"/>
        </w:rPr>
        <w:t>Jodyn</w:t>
      </w:r>
      <w:proofErr w:type="spellEnd"/>
      <w:r w:rsidRPr="009A56CA">
        <w:rPr>
          <w:rFonts w:asciiTheme="minorHAnsi" w:eastAsia="Times New Roman" w:hAnsiTheme="minorHAnsi" w:cstheme="minorHAnsi"/>
          <w:sz w:val="18"/>
          <w:szCs w:val="18"/>
        </w:rPr>
        <w:t xml:space="preserve"> Bawek</w:t>
      </w:r>
    </w:p>
    <w:p w14:paraId="78D0973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Cameron </w:t>
      </w:r>
      <w:proofErr w:type="spellStart"/>
      <w:r w:rsidRPr="009A56CA">
        <w:rPr>
          <w:rFonts w:asciiTheme="minorHAnsi" w:eastAsia="Times New Roman" w:hAnsiTheme="minorHAnsi" w:cstheme="minorHAnsi"/>
          <w:sz w:val="18"/>
          <w:szCs w:val="18"/>
        </w:rPr>
        <w:t>Noethlich</w:t>
      </w:r>
      <w:proofErr w:type="spellEnd"/>
    </w:p>
    <w:p w14:paraId="754639A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Mason Tschetter</w:t>
      </w:r>
    </w:p>
    <w:p w14:paraId="193B7532"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221D99C0" w14:textId="052FE39B"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DeSmet</w:t>
      </w:r>
    </w:p>
    <w:p w14:paraId="64A0208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River Hornig</w:t>
      </w:r>
    </w:p>
    <w:p w14:paraId="6E0BF92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Connor Johnson</w:t>
      </w:r>
    </w:p>
    <w:p w14:paraId="5C6377B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Trace D. Van </w:t>
      </w:r>
      <w:proofErr w:type="spellStart"/>
      <w:r w:rsidRPr="009A56CA">
        <w:rPr>
          <w:rFonts w:asciiTheme="minorHAnsi" w:eastAsia="Times New Roman" w:hAnsiTheme="minorHAnsi" w:cstheme="minorHAnsi"/>
          <w:sz w:val="18"/>
          <w:szCs w:val="18"/>
        </w:rPr>
        <w:t>Regenmorter</w:t>
      </w:r>
      <w:proofErr w:type="spellEnd"/>
    </w:p>
    <w:p w14:paraId="6EF54448"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Edger Wilkinson</w:t>
      </w:r>
    </w:p>
    <w:p w14:paraId="35671F1B"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524967F4" w14:textId="295ED03B"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Dell Rapids</w:t>
      </w:r>
    </w:p>
    <w:p w14:paraId="6525E7C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Audrey Cox</w:t>
      </w:r>
    </w:p>
    <w:p w14:paraId="7A3901C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Luke John </w:t>
      </w:r>
      <w:proofErr w:type="spellStart"/>
      <w:r w:rsidRPr="009A56CA">
        <w:rPr>
          <w:rFonts w:asciiTheme="minorHAnsi" w:eastAsia="Times New Roman" w:hAnsiTheme="minorHAnsi" w:cstheme="minorHAnsi"/>
          <w:sz w:val="18"/>
          <w:szCs w:val="18"/>
        </w:rPr>
        <w:t>Gereats</w:t>
      </w:r>
      <w:proofErr w:type="spellEnd"/>
    </w:p>
    <w:p w14:paraId="1D522E81"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7806E6C4" w14:textId="6248C8F4"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Colome</w:t>
      </w:r>
    </w:p>
    <w:p w14:paraId="3BCFF08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Joseph Thomas Laprath</w:t>
      </w:r>
    </w:p>
    <w:p w14:paraId="334C3B1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Clark</w:t>
      </w:r>
    </w:p>
    <w:p w14:paraId="0E83FAD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Aaron Zemlicka</w:t>
      </w:r>
    </w:p>
    <w:p w14:paraId="7839B10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Brianna Dale</w:t>
      </w:r>
    </w:p>
    <w:p w14:paraId="58499E4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Collin Gaikowski</w:t>
      </w:r>
    </w:p>
    <w:p w14:paraId="1B4AEFE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Jack </w:t>
      </w:r>
      <w:proofErr w:type="spellStart"/>
      <w:r w:rsidRPr="009A56CA">
        <w:rPr>
          <w:rFonts w:asciiTheme="minorHAnsi" w:eastAsia="Times New Roman" w:hAnsiTheme="minorHAnsi" w:cstheme="minorHAnsi"/>
          <w:sz w:val="18"/>
          <w:szCs w:val="18"/>
        </w:rPr>
        <w:t>Helken</w:t>
      </w:r>
      <w:proofErr w:type="spellEnd"/>
    </w:p>
    <w:p w14:paraId="24E1408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Connor Mudgett</w:t>
      </w:r>
    </w:p>
    <w:p w14:paraId="7075B1A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Christian Ramirez</w:t>
      </w:r>
    </w:p>
    <w:p w14:paraId="3236AFE5"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6E2CD3AA" w14:textId="3468C412"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Chester Area</w:t>
      </w:r>
    </w:p>
    <w:p w14:paraId="48C120F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Makaylyn Borecky</w:t>
      </w:r>
    </w:p>
    <w:p w14:paraId="341A4F1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Fred Robert </w:t>
      </w:r>
      <w:proofErr w:type="spellStart"/>
      <w:r w:rsidRPr="009A56CA">
        <w:rPr>
          <w:rFonts w:asciiTheme="minorHAnsi" w:eastAsia="Times New Roman" w:hAnsiTheme="minorHAnsi" w:cstheme="minorHAnsi"/>
          <w:sz w:val="18"/>
          <w:szCs w:val="18"/>
        </w:rPr>
        <w:t>Fedeler</w:t>
      </w:r>
      <w:proofErr w:type="spellEnd"/>
    </w:p>
    <w:p w14:paraId="7059EBE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Lily </w:t>
      </w:r>
      <w:proofErr w:type="spellStart"/>
      <w:r w:rsidRPr="009A56CA">
        <w:rPr>
          <w:rFonts w:asciiTheme="minorHAnsi" w:eastAsia="Times New Roman" w:hAnsiTheme="minorHAnsi" w:cstheme="minorHAnsi"/>
          <w:sz w:val="18"/>
          <w:szCs w:val="18"/>
        </w:rPr>
        <w:t>Fods</w:t>
      </w:r>
      <w:proofErr w:type="spellEnd"/>
    </w:p>
    <w:p w14:paraId="44BB7A4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Mikayla Iverson</w:t>
      </w:r>
    </w:p>
    <w:p w14:paraId="674F81C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Madilynn Marie Kenton</w:t>
      </w:r>
    </w:p>
    <w:p w14:paraId="7033D7F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Cadence Olivier</w:t>
      </w:r>
    </w:p>
    <w:p w14:paraId="0FF1CD1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Lauren Elizabeth Ann</w:t>
      </w:r>
    </w:p>
    <w:p w14:paraId="4A54DC0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Roberts</w:t>
      </w:r>
    </w:p>
    <w:p w14:paraId="3489734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Brayden James Schut</w:t>
      </w:r>
    </w:p>
    <w:p w14:paraId="57B53616"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18190F64" w14:textId="7706B75C"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Centerville</w:t>
      </w:r>
    </w:p>
    <w:p w14:paraId="14702E9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Denver Anderson</w:t>
      </w:r>
    </w:p>
    <w:p w14:paraId="2EB7563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Addyson Brandsrud</w:t>
      </w:r>
    </w:p>
    <w:p w14:paraId="4A72E77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Charleigh Walters</w:t>
      </w:r>
    </w:p>
    <w:p w14:paraId="48D82F95"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35260975" w14:textId="5DE8D8F6"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Canton</w:t>
      </w:r>
    </w:p>
    <w:p w14:paraId="0F45AFD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lastRenderedPageBreak/>
        <w:t>Chezaray Martinez</w:t>
      </w:r>
    </w:p>
    <w:p w14:paraId="7F767E0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Andrea Miller</w:t>
      </w:r>
    </w:p>
    <w:p w14:paraId="7FCDA69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Jordan Van De </w:t>
      </w:r>
      <w:proofErr w:type="spellStart"/>
      <w:r w:rsidRPr="009A56CA">
        <w:rPr>
          <w:rFonts w:asciiTheme="minorHAnsi" w:eastAsia="Times New Roman" w:hAnsiTheme="minorHAnsi" w:cstheme="minorHAnsi"/>
          <w:sz w:val="18"/>
          <w:szCs w:val="18"/>
        </w:rPr>
        <w:t>Stroet</w:t>
      </w:r>
      <w:proofErr w:type="spellEnd"/>
    </w:p>
    <w:p w14:paraId="0B56CFF2"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0F7DA762" w14:textId="28A63548"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Buffalo Christian</w:t>
      </w:r>
    </w:p>
    <w:p w14:paraId="628B260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Weston VanDerVliet</w:t>
      </w:r>
    </w:p>
    <w:p w14:paraId="2E1560D0"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0F3FBD8E" w14:textId="1C7420A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Brookings</w:t>
      </w:r>
    </w:p>
    <w:p w14:paraId="1B57BB9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Cassie Fenske</w:t>
      </w:r>
    </w:p>
    <w:p w14:paraId="0FC462E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Aryana Nelson</w:t>
      </w:r>
    </w:p>
    <w:p w14:paraId="7C120F1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Andrew Dammen</w:t>
      </w:r>
    </w:p>
    <w:p w14:paraId="5BDA4F9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Joseph Fitzpatrick</w:t>
      </w:r>
    </w:p>
    <w:p w14:paraId="1AA714DD" w14:textId="77777777" w:rsidR="004924A8"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Braeden Stadler</w:t>
      </w:r>
    </w:p>
    <w:p w14:paraId="7AE74A16"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p>
    <w:p w14:paraId="6A4E682E" w14:textId="16D8169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color w:val="FF0000"/>
          <w:sz w:val="18"/>
          <w:szCs w:val="18"/>
        </w:rPr>
        <w:t>Bridgewater-Emery</w:t>
      </w:r>
    </w:p>
    <w:p w14:paraId="5CFF921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Alexis Mae Golder</w:t>
      </w:r>
    </w:p>
    <w:p w14:paraId="53944CF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Carter Jay Hofer</w:t>
      </w:r>
    </w:p>
    <w:p w14:paraId="7B59FDB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Jase Kenneth Einar Kayser</w:t>
      </w:r>
    </w:p>
    <w:p w14:paraId="4668439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Cash Daniel Lehrman</w:t>
      </w:r>
    </w:p>
    <w:p w14:paraId="28F571C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Zachary Craig Tuschen</w:t>
      </w:r>
    </w:p>
    <w:p w14:paraId="6B1B10D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Victoria Jalyn VanSickle</w:t>
      </w:r>
    </w:p>
    <w:p w14:paraId="08632796"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Jade Rebecca Weber</w:t>
      </w:r>
    </w:p>
    <w:p w14:paraId="5DC13536"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5EF2609C" w14:textId="07262760"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Bowdle</w:t>
      </w:r>
    </w:p>
    <w:p w14:paraId="1371269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Brady Beitelspacher</w:t>
      </w:r>
    </w:p>
    <w:p w14:paraId="76E1B07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Dakota Jensen</w:t>
      </w:r>
    </w:p>
    <w:p w14:paraId="4B3AAD2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Mackenzie Kaiser</w:t>
      </w:r>
    </w:p>
    <w:p w14:paraId="5DD7A1D8"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251088F5" w14:textId="1EBD439D"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Bon Homme</w:t>
      </w:r>
    </w:p>
    <w:p w14:paraId="0662DAC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Braden Beran</w:t>
      </w:r>
    </w:p>
    <w:p w14:paraId="19709C0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Chapin Cooper</w:t>
      </w:r>
    </w:p>
    <w:p w14:paraId="101D885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Cheyenne Cox</w:t>
      </w:r>
    </w:p>
    <w:p w14:paraId="5803368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Greeley Goeden</w:t>
      </w:r>
    </w:p>
    <w:p w14:paraId="0E4F0414"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Erica Guthmiller</w:t>
      </w:r>
    </w:p>
    <w:p w14:paraId="085C277F"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Bryce Hauck</w:t>
      </w:r>
    </w:p>
    <w:p w14:paraId="5263D76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Brock Kotalik</w:t>
      </w:r>
    </w:p>
    <w:p w14:paraId="5B4B60F5"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Gracie Pechous</w:t>
      </w:r>
    </w:p>
    <w:p w14:paraId="5BB3F7C6"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75D38F56" w14:textId="22353EAC"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Beresford</w:t>
      </w:r>
    </w:p>
    <w:p w14:paraId="502ECB8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Joseph Anderson</w:t>
      </w:r>
    </w:p>
    <w:p w14:paraId="2E41F80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Cole Boden</w:t>
      </w:r>
    </w:p>
    <w:p w14:paraId="33D5923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Tessa Henderson</w:t>
      </w:r>
    </w:p>
    <w:p w14:paraId="2357281E"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Halle Livingston</w:t>
      </w:r>
    </w:p>
    <w:p w14:paraId="61AABC19"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 xml:space="preserve">Ryan </w:t>
      </w:r>
      <w:proofErr w:type="spellStart"/>
      <w:r w:rsidRPr="009A56CA">
        <w:rPr>
          <w:rFonts w:asciiTheme="minorHAnsi" w:eastAsia="Times New Roman" w:hAnsiTheme="minorHAnsi" w:cstheme="minorHAnsi"/>
          <w:sz w:val="18"/>
          <w:szCs w:val="18"/>
        </w:rPr>
        <w:t>Sveeggen</w:t>
      </w:r>
      <w:proofErr w:type="spellEnd"/>
    </w:p>
    <w:p w14:paraId="6DFEE392"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Cassandra Twedt</w:t>
      </w:r>
    </w:p>
    <w:p w14:paraId="666D45B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Robert Watkins</w:t>
      </w:r>
    </w:p>
    <w:p w14:paraId="63812EE7"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09191424" w14:textId="6308CBD9"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Belle Fourche</w:t>
      </w:r>
    </w:p>
    <w:p w14:paraId="22267090"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Carter McKenna</w:t>
      </w:r>
    </w:p>
    <w:p w14:paraId="37B902BB"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Trey Smeenk</w:t>
      </w:r>
    </w:p>
    <w:p w14:paraId="4FAA7F2C"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Brenna Leitner</w:t>
      </w:r>
    </w:p>
    <w:p w14:paraId="5ADDA08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Anika Main</w:t>
      </w:r>
    </w:p>
    <w:p w14:paraId="0363A027"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Arianna Richter</w:t>
      </w:r>
    </w:p>
    <w:p w14:paraId="2003B47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Kyha Trainor</w:t>
      </w:r>
    </w:p>
    <w:p w14:paraId="492FDB5A"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Mataya Ward</w:t>
      </w:r>
    </w:p>
    <w:p w14:paraId="22E4DCB2"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4BFEF186" w14:textId="50212713"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Arlington</w:t>
      </w:r>
    </w:p>
    <w:p w14:paraId="0E8475C1"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Riley Miler</w:t>
      </w:r>
    </w:p>
    <w:p w14:paraId="0AA618F3"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proofErr w:type="spellStart"/>
      <w:r w:rsidRPr="009A56CA">
        <w:rPr>
          <w:rFonts w:asciiTheme="minorHAnsi" w:eastAsia="Times New Roman" w:hAnsiTheme="minorHAnsi" w:cstheme="minorHAnsi"/>
          <w:sz w:val="18"/>
          <w:szCs w:val="18"/>
        </w:rPr>
        <w:t>Jodessa</w:t>
      </w:r>
      <w:proofErr w:type="spellEnd"/>
      <w:r w:rsidRPr="009A56CA">
        <w:rPr>
          <w:rFonts w:asciiTheme="minorHAnsi" w:eastAsia="Times New Roman" w:hAnsiTheme="minorHAnsi" w:cstheme="minorHAnsi"/>
          <w:sz w:val="18"/>
          <w:szCs w:val="18"/>
        </w:rPr>
        <w:t xml:space="preserve"> </w:t>
      </w:r>
      <w:proofErr w:type="spellStart"/>
      <w:r w:rsidRPr="009A56CA">
        <w:rPr>
          <w:rFonts w:asciiTheme="minorHAnsi" w:eastAsia="Times New Roman" w:hAnsiTheme="minorHAnsi" w:cstheme="minorHAnsi"/>
          <w:sz w:val="18"/>
          <w:szCs w:val="18"/>
        </w:rPr>
        <w:t>Wiehr</w:t>
      </w:r>
      <w:proofErr w:type="spellEnd"/>
    </w:p>
    <w:p w14:paraId="25F6FB98" w14:textId="77777777" w:rsidR="004924A8"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Malachi Wright</w:t>
      </w:r>
    </w:p>
    <w:p w14:paraId="28692BEE"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p>
    <w:p w14:paraId="2BEE6D96" w14:textId="0F1EB743"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color w:val="FF0000"/>
          <w:sz w:val="18"/>
          <w:szCs w:val="18"/>
        </w:rPr>
        <w:t>Andes Central</w:t>
      </w:r>
    </w:p>
    <w:p w14:paraId="74EEE1DD" w14:textId="7777777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pPr>
      <w:r w:rsidRPr="009A56CA">
        <w:rPr>
          <w:rFonts w:asciiTheme="minorHAnsi" w:eastAsia="Times New Roman" w:hAnsiTheme="minorHAnsi" w:cstheme="minorHAnsi"/>
          <w:sz w:val="18"/>
          <w:szCs w:val="18"/>
        </w:rPr>
        <w:t>Riata Bultje</w:t>
      </w:r>
    </w:p>
    <w:p w14:paraId="210450C8" w14:textId="77777777" w:rsidR="004924A8" w:rsidRPr="009A56CA" w:rsidRDefault="004924A8"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p>
    <w:p w14:paraId="0B5BDB57" w14:textId="65C711D7"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color w:val="FF0000"/>
          <w:sz w:val="18"/>
          <w:szCs w:val="18"/>
        </w:rPr>
      </w:pPr>
      <w:r w:rsidRPr="009A56CA">
        <w:rPr>
          <w:rFonts w:asciiTheme="minorHAnsi" w:eastAsia="Times New Roman" w:hAnsiTheme="minorHAnsi" w:cstheme="minorHAnsi"/>
          <w:color w:val="FF0000"/>
          <w:sz w:val="18"/>
          <w:szCs w:val="18"/>
        </w:rPr>
        <w:t>Alcester-Hudson</w:t>
      </w:r>
    </w:p>
    <w:p w14:paraId="0AB9293E" w14:textId="74CED9FC" w:rsidR="00852CB7" w:rsidRPr="009A56CA" w:rsidRDefault="00852CB7" w:rsidP="00852CB7">
      <w:pPr>
        <w:pBdr>
          <w:top w:val="nil"/>
          <w:left w:val="nil"/>
          <w:bottom w:val="nil"/>
          <w:right w:val="nil"/>
          <w:between w:val="nil"/>
        </w:pBdr>
        <w:spacing w:after="0" w:line="240" w:lineRule="auto"/>
        <w:rPr>
          <w:rFonts w:asciiTheme="minorHAnsi" w:eastAsia="Times New Roman" w:hAnsiTheme="minorHAnsi" w:cstheme="minorHAnsi"/>
          <w:sz w:val="18"/>
          <w:szCs w:val="18"/>
        </w:rPr>
        <w:sectPr w:rsidR="00852CB7" w:rsidRPr="009A56CA" w:rsidSect="008E01D7">
          <w:type w:val="continuous"/>
          <w:pgSz w:w="12240" w:h="15840"/>
          <w:pgMar w:top="1080" w:right="1440" w:bottom="1440" w:left="1440" w:header="720" w:footer="720" w:gutter="0"/>
          <w:cols w:num="3" w:space="720"/>
        </w:sectPr>
      </w:pPr>
      <w:r w:rsidRPr="009A56CA">
        <w:rPr>
          <w:rFonts w:asciiTheme="minorHAnsi" w:eastAsia="Times New Roman" w:hAnsiTheme="minorHAnsi" w:cstheme="minorHAnsi"/>
          <w:sz w:val="18"/>
          <w:szCs w:val="18"/>
        </w:rPr>
        <w:t>Aidan Col</w:t>
      </w:r>
      <w:r w:rsidR="004924A8" w:rsidRPr="009A56CA">
        <w:rPr>
          <w:rFonts w:asciiTheme="minorHAnsi" w:eastAsia="Times New Roman" w:hAnsiTheme="minorHAnsi" w:cstheme="minorHAnsi"/>
          <w:sz w:val="18"/>
          <w:szCs w:val="18"/>
        </w:rPr>
        <w:t>e</w:t>
      </w:r>
    </w:p>
    <w:p w14:paraId="7FEEF464" w14:textId="52BDDADD" w:rsidR="008A7059" w:rsidRPr="009A56CA" w:rsidRDefault="008A7059">
      <w:pPr>
        <w:pBdr>
          <w:top w:val="nil"/>
          <w:left w:val="nil"/>
          <w:bottom w:val="nil"/>
          <w:right w:val="nil"/>
          <w:between w:val="nil"/>
        </w:pBdr>
        <w:spacing w:after="0" w:line="240" w:lineRule="auto"/>
        <w:rPr>
          <w:rFonts w:asciiTheme="minorHAnsi" w:eastAsia="Cambria" w:hAnsiTheme="minorHAnsi" w:cstheme="minorHAnsi"/>
          <w:color w:val="000000"/>
          <w:sz w:val="20"/>
          <w:szCs w:val="20"/>
        </w:rPr>
        <w:sectPr w:rsidR="008A7059" w:rsidRPr="009A56CA" w:rsidSect="008E01D7">
          <w:type w:val="continuous"/>
          <w:pgSz w:w="12240" w:h="15840"/>
          <w:pgMar w:top="1080" w:right="1440" w:bottom="1440" w:left="1440" w:header="720" w:footer="720" w:gutter="0"/>
          <w:cols w:num="3" w:space="720"/>
        </w:sectPr>
      </w:pPr>
    </w:p>
    <w:p w14:paraId="01C2D44F" w14:textId="77777777" w:rsidR="00E46F54" w:rsidRPr="009A56CA" w:rsidRDefault="00E46F54">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p>
    <w:p w14:paraId="0AC238B7" w14:textId="77777777" w:rsidR="00E46F54" w:rsidRPr="009A56CA" w:rsidRDefault="00E46F54">
      <w:pPr>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p>
    <w:p w14:paraId="5C729C62" w14:textId="66742AD6" w:rsidR="009A56CA" w:rsidRPr="009A56CA" w:rsidRDefault="009A56CA" w:rsidP="009A56CA">
      <w:pPr>
        <w:spacing w:after="0" w:line="360" w:lineRule="auto"/>
        <w:rPr>
          <w:rFonts w:asciiTheme="minorHAnsi" w:hAnsiTheme="minorHAnsi" w:cstheme="minorHAnsi"/>
          <w:b/>
          <w:sz w:val="20"/>
        </w:rPr>
      </w:pPr>
      <w:r w:rsidRPr="009A56CA">
        <w:rPr>
          <w:rFonts w:asciiTheme="minorHAnsi" w:hAnsiTheme="minorHAnsi" w:cstheme="minorHAnsi"/>
          <w:b/>
          <w:sz w:val="20"/>
        </w:rPr>
        <w:t>About the South Dakota FFA</w:t>
      </w:r>
    </w:p>
    <w:p w14:paraId="33E65570" w14:textId="77777777" w:rsidR="009A56CA" w:rsidRPr="009A56CA" w:rsidRDefault="009A56CA" w:rsidP="009A56CA">
      <w:pPr>
        <w:spacing w:after="0" w:line="360" w:lineRule="auto"/>
        <w:rPr>
          <w:rFonts w:asciiTheme="minorHAnsi" w:hAnsiTheme="minorHAnsi" w:cstheme="minorHAnsi"/>
          <w:sz w:val="20"/>
        </w:rPr>
      </w:pPr>
      <w:r w:rsidRPr="009A56CA">
        <w:rPr>
          <w:rFonts w:asciiTheme="minorHAnsi" w:hAnsiTheme="minorHAnsi" w:cstheme="minorHAnsi"/>
          <w:sz w:val="20"/>
        </w:rPr>
        <w:t xml:space="preserve">As part of the National FFA Organization, the South Dakota FFA Association encompasses 111 FFA chapters with 6,347 South Dakota FFA members. The National FFA Organization is a national youth organization of </w:t>
      </w:r>
      <w:r w:rsidRPr="009A56CA">
        <w:rPr>
          <w:rFonts w:asciiTheme="minorHAnsi" w:hAnsiTheme="minorHAnsi" w:cstheme="minorHAnsi"/>
          <w:color w:val="111111"/>
          <w:sz w:val="20"/>
          <w:shd w:val="clear" w:color="auto" w:fill="FFFFFF"/>
        </w:rPr>
        <w:t xml:space="preserve">945,988 </w:t>
      </w:r>
      <w:r w:rsidRPr="009A56CA">
        <w:rPr>
          <w:rFonts w:asciiTheme="minorHAnsi" w:hAnsiTheme="minorHAnsi" w:cstheme="minorHAnsi"/>
          <w:sz w:val="20"/>
        </w:rPr>
        <w:t xml:space="preserve">student members as part of </w:t>
      </w:r>
      <w:r w:rsidRPr="009A56CA">
        <w:rPr>
          <w:rFonts w:asciiTheme="minorHAnsi" w:hAnsiTheme="minorHAnsi" w:cstheme="minorHAnsi"/>
          <w:color w:val="111111"/>
          <w:sz w:val="20"/>
          <w:shd w:val="clear" w:color="auto" w:fill="FFFFFF"/>
        </w:rPr>
        <w:t xml:space="preserve">9,163 </w:t>
      </w:r>
      <w:r w:rsidRPr="009A56CA">
        <w:rPr>
          <w:rFonts w:asciiTheme="minorHAnsi" w:hAnsiTheme="minorHAnsi" w:cstheme="minorHAnsi"/>
          <w:sz w:val="20"/>
        </w:rPr>
        <w:t xml:space="preserve">local FFA chapters in all 50 states, Puerto Rico and the Virgin Islands. FFA strives to make a positive difference in the lives of students by developing their potential for premier leadership, personal growth and career success through agricultural education. </w:t>
      </w:r>
    </w:p>
    <w:p w14:paraId="26686A81" w14:textId="77777777" w:rsidR="009A56CA" w:rsidRPr="009A56CA" w:rsidRDefault="009A56CA" w:rsidP="009A56CA">
      <w:pPr>
        <w:spacing w:after="0" w:line="360" w:lineRule="auto"/>
        <w:rPr>
          <w:rFonts w:asciiTheme="minorHAnsi" w:hAnsiTheme="minorHAnsi" w:cstheme="minorHAnsi"/>
          <w:sz w:val="20"/>
        </w:rPr>
      </w:pPr>
    </w:p>
    <w:p w14:paraId="0ECA8EEA" w14:textId="77777777" w:rsidR="009A56CA" w:rsidRPr="009A56CA" w:rsidRDefault="009A56CA" w:rsidP="009A56CA">
      <w:pPr>
        <w:spacing w:after="0" w:line="360" w:lineRule="auto"/>
        <w:rPr>
          <w:rFonts w:asciiTheme="minorHAnsi" w:hAnsiTheme="minorHAnsi" w:cstheme="minorHAnsi"/>
          <w:b/>
          <w:sz w:val="20"/>
        </w:rPr>
      </w:pPr>
      <w:r w:rsidRPr="009A56CA">
        <w:rPr>
          <w:rFonts w:asciiTheme="minorHAnsi" w:hAnsiTheme="minorHAnsi" w:cstheme="minorHAnsi"/>
          <w:sz w:val="20"/>
        </w:rPr>
        <w:t xml:space="preserve">The SD FFA Foundation provides an avenue of funding for the SD FFA Association as they build leaders, grow communities and strengthen agriculture. To discover more about the South Dakota FFA Association or the South Dakota FFA Foundation, visit them both at www.aged.sdstate.edu or on Facebook or Twitter. </w:t>
      </w:r>
    </w:p>
    <w:p w14:paraId="63A594C2" w14:textId="2F0D20E4" w:rsidR="00C3148F" w:rsidRPr="009A56CA" w:rsidRDefault="00C3148F" w:rsidP="009A56CA">
      <w:pPr>
        <w:spacing w:after="0"/>
        <w:rPr>
          <w:rFonts w:asciiTheme="minorHAnsi" w:eastAsia="Times New Roman" w:hAnsiTheme="minorHAnsi" w:cstheme="minorHAnsi"/>
          <w:sz w:val="24"/>
          <w:szCs w:val="24"/>
        </w:rPr>
      </w:pPr>
    </w:p>
    <w:sectPr w:rsidR="00C3148F" w:rsidRPr="009A56C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DEA" w14:textId="77777777" w:rsidR="008E01D7" w:rsidRDefault="008E01D7" w:rsidP="00DD4AE2">
      <w:pPr>
        <w:spacing w:after="0" w:line="240" w:lineRule="auto"/>
      </w:pPr>
      <w:r>
        <w:separator/>
      </w:r>
    </w:p>
  </w:endnote>
  <w:endnote w:type="continuationSeparator" w:id="0">
    <w:p w14:paraId="1741AF5F" w14:textId="77777777" w:rsidR="008E01D7" w:rsidRDefault="008E01D7" w:rsidP="00DD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5AE5" w14:textId="77777777" w:rsidR="008E01D7" w:rsidRDefault="008E01D7" w:rsidP="00DD4AE2">
      <w:pPr>
        <w:spacing w:after="0" w:line="240" w:lineRule="auto"/>
      </w:pPr>
      <w:r>
        <w:separator/>
      </w:r>
    </w:p>
  </w:footnote>
  <w:footnote w:type="continuationSeparator" w:id="0">
    <w:p w14:paraId="1D60C2F5" w14:textId="77777777" w:rsidR="008E01D7" w:rsidRDefault="008E01D7" w:rsidP="00DD4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8F"/>
    <w:rsid w:val="000A3F44"/>
    <w:rsid w:val="00186BCB"/>
    <w:rsid w:val="0022588D"/>
    <w:rsid w:val="00272EA7"/>
    <w:rsid w:val="003B3F3E"/>
    <w:rsid w:val="00412025"/>
    <w:rsid w:val="004924A8"/>
    <w:rsid w:val="004A5312"/>
    <w:rsid w:val="004D7236"/>
    <w:rsid w:val="00514E39"/>
    <w:rsid w:val="00527D90"/>
    <w:rsid w:val="00652DC0"/>
    <w:rsid w:val="00676980"/>
    <w:rsid w:val="00721B62"/>
    <w:rsid w:val="00730E20"/>
    <w:rsid w:val="007B28F2"/>
    <w:rsid w:val="00815436"/>
    <w:rsid w:val="00820E87"/>
    <w:rsid w:val="00833131"/>
    <w:rsid w:val="00852CB7"/>
    <w:rsid w:val="0089036F"/>
    <w:rsid w:val="00893AD0"/>
    <w:rsid w:val="008A7059"/>
    <w:rsid w:val="008E01D7"/>
    <w:rsid w:val="00920600"/>
    <w:rsid w:val="009870B0"/>
    <w:rsid w:val="0098730D"/>
    <w:rsid w:val="009A56CA"/>
    <w:rsid w:val="00C3148F"/>
    <w:rsid w:val="00CA1653"/>
    <w:rsid w:val="00CB28FC"/>
    <w:rsid w:val="00CC5D78"/>
    <w:rsid w:val="00CF40E0"/>
    <w:rsid w:val="00D11226"/>
    <w:rsid w:val="00DD4AE2"/>
    <w:rsid w:val="00E0005A"/>
    <w:rsid w:val="00E46F54"/>
    <w:rsid w:val="00EE0C0E"/>
    <w:rsid w:val="00F6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29EC"/>
  <w15:docId w15:val="{9F6950D2-0FA2-47C8-866C-38EF187B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customStyle="1" w:styleId="Default">
    <w:name w:val="Default"/>
    <w:rsid w:val="00A929A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929A0"/>
    <w:rPr>
      <w:color w:val="0000FF"/>
      <w:u w:val="single"/>
    </w:rPr>
  </w:style>
  <w:style w:type="character" w:styleId="UnresolvedMention">
    <w:name w:val="Unresolved Mention"/>
    <w:basedOn w:val="DefaultParagraphFont"/>
    <w:uiPriority w:val="99"/>
    <w:semiHidden/>
    <w:unhideWhenUsed/>
    <w:rsid w:val="005F358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E2"/>
  </w:style>
  <w:style w:type="paragraph" w:styleId="Footer">
    <w:name w:val="footer"/>
    <w:basedOn w:val="Normal"/>
    <w:link w:val="FooterChar"/>
    <w:uiPriority w:val="99"/>
    <w:unhideWhenUsed/>
    <w:rsid w:val="00DD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E2"/>
  </w:style>
  <w:style w:type="paragraph" w:styleId="NormalWeb">
    <w:name w:val="Normal (Web)"/>
    <w:basedOn w:val="Normal"/>
    <w:uiPriority w:val="99"/>
    <w:unhideWhenUsed/>
    <w:rsid w:val="009A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9A56CA"/>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ri@sdffafoundation.org" TargetMode="External"/><Relationship Id="rId5" Type="http://schemas.openxmlformats.org/officeDocument/2006/relationships/webSettings" Target="webSettings.xml"/><Relationship Id="rId10" Type="http://schemas.openxmlformats.org/officeDocument/2006/relationships/hyperlink" Target="mailto:wyatt.dejong@sdage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ryZyQJxYlgpEqBDfVku5WowtMg==">AMUW2mUZY9JFQk1KTJPL29nONnkai29TTUtVGF2NGwrPFb3bJ66MGClfwqMbNbA/QQtDbRuAWO/Ik4W13aLfGrPvlIJNKP4zfUNXx+W6a2nBqTPnXnXJd7Y=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961A63-A4BF-4AFA-A0DB-D57B2AEA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Hunter Eide</cp:lastModifiedBy>
  <cp:revision>3</cp:revision>
  <dcterms:created xsi:type="dcterms:W3CDTF">2024-04-02T13:31:00Z</dcterms:created>
  <dcterms:modified xsi:type="dcterms:W3CDTF">2024-04-02T13:35:00Z</dcterms:modified>
</cp:coreProperties>
</file>